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12D" w:rsidRDefault="00E1112D" w:rsidP="00E1112D">
      <w:pPr>
        <w:jc w:val="center"/>
        <w:rPr>
          <w:b/>
        </w:rPr>
      </w:pPr>
      <w:r>
        <w:rPr>
          <w:b/>
        </w:rPr>
        <w:t>РОССИЙСКАЯ ФЕДЕРАЦИЯ</w:t>
      </w:r>
    </w:p>
    <w:p w:rsidR="00E1112D" w:rsidRDefault="00E1112D" w:rsidP="00E1112D">
      <w:pPr>
        <w:jc w:val="center"/>
        <w:rPr>
          <w:b/>
        </w:rPr>
      </w:pPr>
      <w:r>
        <w:rPr>
          <w:b/>
        </w:rPr>
        <w:t xml:space="preserve"> АДМИНИСТРАЦИИ ПОПОВО-ЛЕЖАЧАНСКОГО СЕЛЬСОВЕТА</w:t>
      </w:r>
    </w:p>
    <w:p w:rsidR="00E1112D" w:rsidRDefault="00E1112D" w:rsidP="00E1112D">
      <w:pPr>
        <w:jc w:val="center"/>
        <w:rPr>
          <w:b/>
        </w:rPr>
      </w:pPr>
      <w:r>
        <w:rPr>
          <w:b/>
        </w:rPr>
        <w:t>ГЛУШКОВСКОГО РАЙОНА КУРСКОЙ ОБЛАСТИ</w:t>
      </w:r>
    </w:p>
    <w:p w:rsidR="00E1112D" w:rsidRDefault="00E1112D" w:rsidP="00E1112D">
      <w:pPr>
        <w:rPr>
          <w:b/>
        </w:rPr>
      </w:pPr>
    </w:p>
    <w:p w:rsidR="00E1112D" w:rsidRDefault="00E1112D" w:rsidP="00E1112D">
      <w:pPr>
        <w:jc w:val="center"/>
        <w:rPr>
          <w:b/>
          <w:sz w:val="28"/>
          <w:szCs w:val="28"/>
        </w:rPr>
      </w:pPr>
    </w:p>
    <w:p w:rsidR="00E1112D" w:rsidRDefault="00E1112D" w:rsidP="00E111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E1112D" w:rsidRDefault="00E1112D" w:rsidP="00E1112D">
      <w:pPr>
        <w:jc w:val="center"/>
        <w:rPr>
          <w:b/>
        </w:rPr>
      </w:pPr>
    </w:p>
    <w:p w:rsidR="00E1112D" w:rsidRDefault="00E1112D" w:rsidP="00E1112D">
      <w:pPr>
        <w:rPr>
          <w:sz w:val="28"/>
          <w:szCs w:val="28"/>
          <w:u w:val="single"/>
        </w:rPr>
      </w:pPr>
    </w:p>
    <w:p w:rsidR="00E1112D" w:rsidRDefault="00E1112D" w:rsidP="00E1112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22 апреля 2014 года №_22___</w:t>
      </w:r>
    </w:p>
    <w:p w:rsidR="00E1112D" w:rsidRDefault="00E1112D" w:rsidP="00E1112D">
      <w:pPr>
        <w:rPr>
          <w:sz w:val="28"/>
          <w:szCs w:val="28"/>
        </w:rPr>
      </w:pPr>
      <w:r>
        <w:rPr>
          <w:sz w:val="28"/>
          <w:szCs w:val="28"/>
        </w:rPr>
        <w:t xml:space="preserve">   с. Попово-Лежачи</w:t>
      </w:r>
    </w:p>
    <w:p w:rsidR="00E1112D" w:rsidRDefault="00E1112D" w:rsidP="00E1112D"/>
    <w:p w:rsidR="00E1112D" w:rsidRDefault="00E1112D" w:rsidP="00E1112D"/>
    <w:p w:rsidR="00E1112D" w:rsidRDefault="00E1112D" w:rsidP="00E1112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контрактного управляющего</w:t>
      </w:r>
    </w:p>
    <w:p w:rsidR="00E1112D" w:rsidRDefault="00E1112D" w:rsidP="00E1112D">
      <w:pPr>
        <w:rPr>
          <w:b/>
          <w:sz w:val="28"/>
          <w:szCs w:val="28"/>
        </w:rPr>
      </w:pPr>
    </w:p>
    <w:p w:rsidR="00E1112D" w:rsidRDefault="00E1112D" w:rsidP="00E111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целях ор</w:t>
      </w:r>
      <w:r w:rsidR="00B70033">
        <w:rPr>
          <w:sz w:val="28"/>
          <w:szCs w:val="28"/>
        </w:rPr>
        <w:t>г</w:t>
      </w:r>
      <w:r>
        <w:rPr>
          <w:sz w:val="28"/>
          <w:szCs w:val="28"/>
        </w:rPr>
        <w:t>анизации деятельности администрации Попово-Лежачанского сельсовета Глушковского района Курской области при осуществлении  закупок для муниципальных нужд в соответствии  со ст.38 Федерального закона № 44-ФЗ «О контрактной системе  в сфере закупок товаров, работ ,  услуг для обеспечения государственный и муниципальных нужд»</w:t>
      </w:r>
    </w:p>
    <w:p w:rsidR="00E1112D" w:rsidRDefault="00E1112D" w:rsidP="00E1112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1112D" w:rsidRDefault="00E1112D" w:rsidP="00E1112D">
      <w:pPr>
        <w:jc w:val="both"/>
        <w:rPr>
          <w:sz w:val="28"/>
          <w:szCs w:val="28"/>
        </w:rPr>
      </w:pPr>
    </w:p>
    <w:p w:rsidR="00E1112D" w:rsidRDefault="00E1112D" w:rsidP="00E1112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</w:t>
      </w:r>
      <w:r w:rsidR="00B70033">
        <w:rPr>
          <w:sz w:val="28"/>
          <w:szCs w:val="28"/>
        </w:rPr>
        <w:t>«О</w:t>
      </w:r>
      <w:r>
        <w:rPr>
          <w:sz w:val="28"/>
          <w:szCs w:val="28"/>
        </w:rPr>
        <w:t xml:space="preserve"> контрактном управляющем администрации Попово-Лежачанского сельсовета</w:t>
      </w:r>
      <w:r w:rsidR="00B70033">
        <w:rPr>
          <w:sz w:val="28"/>
          <w:szCs w:val="28"/>
        </w:rPr>
        <w:t xml:space="preserve"> Глушковского района Курской области».</w:t>
      </w:r>
    </w:p>
    <w:p w:rsidR="00E1112D" w:rsidRDefault="00E1112D" w:rsidP="00E1112D">
      <w:pPr>
        <w:jc w:val="both"/>
        <w:rPr>
          <w:sz w:val="28"/>
          <w:szCs w:val="28"/>
        </w:rPr>
      </w:pPr>
    </w:p>
    <w:p w:rsidR="00E1112D" w:rsidRDefault="00E1112D" w:rsidP="00E1112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0033">
        <w:rPr>
          <w:sz w:val="28"/>
          <w:szCs w:val="28"/>
        </w:rPr>
        <w:t>Назначить контрактным управляющим Семъёшкину Людмилу Константиновну – начальника отдела- главного бухгалтера  администрации Попово-Лежачанского сельсовета Глушковского района Курской области.</w:t>
      </w:r>
    </w:p>
    <w:p w:rsidR="00E1112D" w:rsidRDefault="00E1112D" w:rsidP="00E1112D">
      <w:pPr>
        <w:jc w:val="both"/>
        <w:rPr>
          <w:sz w:val="28"/>
          <w:szCs w:val="28"/>
        </w:rPr>
      </w:pPr>
    </w:p>
    <w:p w:rsidR="00E1112D" w:rsidRDefault="00B70033" w:rsidP="00E1112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Возложить  на контрактного управляющего функции и полномочия согласно Положения «О контрактном управляющем администрации Попово-Лежачанского сельсовета Глушковского района Курской области»</w:t>
      </w:r>
      <w:r w:rsidR="00E1112D">
        <w:rPr>
          <w:sz w:val="28"/>
          <w:szCs w:val="28"/>
        </w:rPr>
        <w:t>.</w:t>
      </w:r>
    </w:p>
    <w:p w:rsidR="00E1112D" w:rsidRDefault="00E1112D" w:rsidP="00E1112D">
      <w:pPr>
        <w:jc w:val="both"/>
        <w:rPr>
          <w:sz w:val="28"/>
          <w:szCs w:val="28"/>
        </w:rPr>
      </w:pPr>
    </w:p>
    <w:p w:rsidR="00E1112D" w:rsidRDefault="00E1112D" w:rsidP="00E1112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со дня его </w:t>
      </w:r>
      <w:r w:rsidR="00A70517">
        <w:rPr>
          <w:sz w:val="28"/>
          <w:szCs w:val="28"/>
        </w:rPr>
        <w:t>обнародования</w:t>
      </w:r>
      <w:bookmarkStart w:id="0" w:name="_GoBack"/>
      <w:bookmarkEnd w:id="0"/>
      <w:r>
        <w:rPr>
          <w:sz w:val="28"/>
          <w:szCs w:val="28"/>
        </w:rPr>
        <w:t>.</w:t>
      </w:r>
    </w:p>
    <w:p w:rsidR="00E1112D" w:rsidRDefault="00E1112D" w:rsidP="00E1112D">
      <w:pPr>
        <w:jc w:val="both"/>
        <w:rPr>
          <w:sz w:val="28"/>
          <w:szCs w:val="28"/>
        </w:rPr>
      </w:pPr>
    </w:p>
    <w:p w:rsidR="00E1112D" w:rsidRDefault="00E1112D" w:rsidP="00E1112D">
      <w:pPr>
        <w:rPr>
          <w:sz w:val="28"/>
          <w:szCs w:val="28"/>
        </w:rPr>
      </w:pPr>
    </w:p>
    <w:p w:rsidR="00B70033" w:rsidRDefault="00B70033" w:rsidP="00E1112D">
      <w:pPr>
        <w:rPr>
          <w:sz w:val="28"/>
          <w:szCs w:val="28"/>
        </w:rPr>
      </w:pPr>
    </w:p>
    <w:p w:rsidR="00E1112D" w:rsidRDefault="00E1112D" w:rsidP="00E1112D">
      <w:pPr>
        <w:rPr>
          <w:sz w:val="28"/>
          <w:szCs w:val="28"/>
        </w:rPr>
      </w:pPr>
    </w:p>
    <w:p w:rsidR="00E1112D" w:rsidRDefault="00E1112D" w:rsidP="00E1112D">
      <w:pPr>
        <w:rPr>
          <w:sz w:val="28"/>
          <w:szCs w:val="28"/>
        </w:rPr>
      </w:pPr>
      <w:r>
        <w:rPr>
          <w:sz w:val="28"/>
          <w:szCs w:val="28"/>
        </w:rPr>
        <w:t>Глава Попово-Лежачанского сельсовета</w:t>
      </w:r>
    </w:p>
    <w:p w:rsidR="00E1112D" w:rsidRDefault="00E1112D" w:rsidP="00E1112D">
      <w:pPr>
        <w:rPr>
          <w:sz w:val="28"/>
          <w:szCs w:val="28"/>
        </w:rPr>
      </w:pPr>
      <w:r>
        <w:rPr>
          <w:sz w:val="28"/>
          <w:szCs w:val="28"/>
        </w:rPr>
        <w:t>Глушковского района                                                                      С.В.Призенко</w:t>
      </w:r>
    </w:p>
    <w:p w:rsidR="00E1112D" w:rsidRDefault="00E1112D" w:rsidP="00E1112D"/>
    <w:p w:rsidR="00A116F2" w:rsidRDefault="00A116F2"/>
    <w:sectPr w:rsidR="00A11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D4D95"/>
    <w:multiLevelType w:val="hybridMultilevel"/>
    <w:tmpl w:val="58F2A7B4"/>
    <w:lvl w:ilvl="0" w:tplc="F35238C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B62"/>
    <w:rsid w:val="00402B62"/>
    <w:rsid w:val="00A116F2"/>
    <w:rsid w:val="00A70517"/>
    <w:rsid w:val="00B70033"/>
    <w:rsid w:val="00E1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9657B-8982-427C-B4A2-CD1119D1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03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00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ЗамГлавы</cp:lastModifiedBy>
  <cp:revision>4</cp:revision>
  <cp:lastPrinted>2014-05-05T05:58:00Z</cp:lastPrinted>
  <dcterms:created xsi:type="dcterms:W3CDTF">2014-05-05T05:41:00Z</dcterms:created>
  <dcterms:modified xsi:type="dcterms:W3CDTF">2014-06-05T07:03:00Z</dcterms:modified>
</cp:coreProperties>
</file>