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BE" w:rsidRPr="005003BE" w:rsidRDefault="005003BE" w:rsidP="005003BE">
      <w:pPr>
        <w:jc w:val="center"/>
        <w:rPr>
          <w:rFonts w:ascii="Times New Roman" w:hAnsi="Times New Roman" w:cs="Times New Roman"/>
          <w:b/>
          <w:sz w:val="24"/>
          <w:szCs w:val="24"/>
        </w:rPr>
      </w:pPr>
      <w:r w:rsidRPr="005003BE">
        <w:rPr>
          <w:rFonts w:ascii="Times New Roman" w:hAnsi="Times New Roman" w:cs="Times New Roman"/>
          <w:b/>
          <w:sz w:val="24"/>
          <w:szCs w:val="24"/>
        </w:rPr>
        <w:t>АДМИНИСТРАЦИЯ</w:t>
      </w:r>
    </w:p>
    <w:p w:rsidR="005003BE" w:rsidRPr="005003BE" w:rsidRDefault="005003BE" w:rsidP="005003BE">
      <w:pPr>
        <w:jc w:val="center"/>
        <w:rPr>
          <w:rFonts w:ascii="Times New Roman" w:hAnsi="Times New Roman" w:cs="Times New Roman"/>
          <w:b/>
          <w:sz w:val="24"/>
          <w:szCs w:val="24"/>
        </w:rPr>
      </w:pPr>
      <w:r w:rsidRPr="005003BE">
        <w:rPr>
          <w:rFonts w:ascii="Times New Roman" w:hAnsi="Times New Roman" w:cs="Times New Roman"/>
          <w:b/>
          <w:sz w:val="24"/>
          <w:szCs w:val="24"/>
        </w:rPr>
        <w:t>ПОПОВО-ЛЕЖАЧАНСКОГО  СЕЛЬСОВЕТА</w:t>
      </w:r>
    </w:p>
    <w:p w:rsidR="005003BE" w:rsidRPr="005003BE" w:rsidRDefault="005003BE" w:rsidP="005003BE">
      <w:pPr>
        <w:jc w:val="center"/>
        <w:rPr>
          <w:rFonts w:ascii="Times New Roman" w:hAnsi="Times New Roman" w:cs="Times New Roman"/>
          <w:b/>
          <w:sz w:val="24"/>
          <w:szCs w:val="24"/>
        </w:rPr>
      </w:pPr>
      <w:r w:rsidRPr="005003BE">
        <w:rPr>
          <w:rFonts w:ascii="Times New Roman" w:hAnsi="Times New Roman" w:cs="Times New Roman"/>
          <w:b/>
          <w:sz w:val="24"/>
          <w:szCs w:val="24"/>
        </w:rPr>
        <w:t>ГЛУШКОВСКОГО РАЙОНА КУРСКОЙ ОБЛАСТИ</w:t>
      </w:r>
    </w:p>
    <w:p w:rsidR="005003BE" w:rsidRPr="005003BE" w:rsidRDefault="005003BE" w:rsidP="005003BE">
      <w:pPr>
        <w:jc w:val="center"/>
        <w:rPr>
          <w:rFonts w:ascii="Times New Roman" w:hAnsi="Times New Roman" w:cs="Times New Roman"/>
          <w:b/>
          <w:sz w:val="24"/>
          <w:szCs w:val="24"/>
        </w:rPr>
      </w:pPr>
      <w:r w:rsidRPr="005003BE">
        <w:rPr>
          <w:rFonts w:ascii="Times New Roman" w:hAnsi="Times New Roman" w:cs="Times New Roman"/>
          <w:b/>
          <w:sz w:val="24"/>
          <w:szCs w:val="24"/>
        </w:rPr>
        <w:t>ПОСТАНОВЛЕНИЕ</w:t>
      </w:r>
    </w:p>
    <w:p w:rsidR="005003BE" w:rsidRPr="005003BE" w:rsidRDefault="005003BE" w:rsidP="00807094">
      <w:pPr>
        <w:jc w:val="center"/>
        <w:rPr>
          <w:rFonts w:ascii="Times New Roman" w:hAnsi="Times New Roman" w:cs="Times New Roman"/>
          <w:sz w:val="24"/>
          <w:szCs w:val="24"/>
        </w:rPr>
      </w:pPr>
      <w:r w:rsidRPr="005003BE">
        <w:rPr>
          <w:rFonts w:ascii="Times New Roman" w:hAnsi="Times New Roman" w:cs="Times New Roman"/>
          <w:sz w:val="24"/>
          <w:szCs w:val="24"/>
        </w:rPr>
        <w:t xml:space="preserve">от </w:t>
      </w:r>
      <w:r w:rsidR="00807094">
        <w:rPr>
          <w:rFonts w:ascii="Times New Roman" w:hAnsi="Times New Roman" w:cs="Times New Roman"/>
          <w:sz w:val="24"/>
          <w:szCs w:val="24"/>
        </w:rPr>
        <w:t>09 сентября 2024 г. № 14</w:t>
      </w:r>
    </w:p>
    <w:p w:rsidR="005003BE" w:rsidRPr="005003BE" w:rsidRDefault="005003BE" w:rsidP="005003BE">
      <w:pPr>
        <w:tabs>
          <w:tab w:val="left" w:pos="142"/>
          <w:tab w:val="left" w:pos="284"/>
        </w:tabs>
        <w:jc w:val="center"/>
        <w:outlineLvl w:val="0"/>
        <w:rPr>
          <w:rFonts w:ascii="Times New Roman" w:hAnsi="Times New Roman" w:cs="Times New Roman"/>
          <w:b/>
          <w:bCs/>
          <w:color w:val="1D1B11"/>
          <w:sz w:val="24"/>
          <w:szCs w:val="24"/>
        </w:rPr>
      </w:pPr>
      <w:r w:rsidRPr="005003BE">
        <w:rPr>
          <w:rFonts w:ascii="Times New Roman" w:hAnsi="Times New Roman" w:cs="Times New Roman"/>
          <w:b/>
          <w:color w:val="000000"/>
          <w:sz w:val="24"/>
          <w:szCs w:val="24"/>
        </w:rPr>
        <w:t>Об утверждении Административного регламента по предоставлению муниципальной услуги</w:t>
      </w:r>
      <w:r w:rsidRPr="005003BE">
        <w:rPr>
          <w:rFonts w:ascii="Times New Roman" w:hAnsi="Times New Roman" w:cs="Times New Roman"/>
          <w:b/>
          <w:bCs/>
          <w:sz w:val="24"/>
          <w:szCs w:val="24"/>
        </w:rPr>
        <w:t xml:space="preserve"> «Согласование создания места (площадки) накопления твердых коммунальных отходов» на территории Попово-</w:t>
      </w:r>
      <w:proofErr w:type="gramStart"/>
      <w:r w:rsidRPr="005003BE">
        <w:rPr>
          <w:rFonts w:ascii="Times New Roman" w:hAnsi="Times New Roman" w:cs="Times New Roman"/>
          <w:b/>
          <w:bCs/>
          <w:sz w:val="24"/>
          <w:szCs w:val="24"/>
        </w:rPr>
        <w:t>Лежачанского  сельсовета</w:t>
      </w:r>
      <w:proofErr w:type="gramEnd"/>
      <w:r w:rsidRPr="005003BE">
        <w:rPr>
          <w:rFonts w:ascii="Times New Roman" w:hAnsi="Times New Roman" w:cs="Times New Roman"/>
          <w:b/>
          <w:bCs/>
          <w:sz w:val="24"/>
          <w:szCs w:val="24"/>
        </w:rPr>
        <w:t xml:space="preserve"> Глушковского района Курской области</w:t>
      </w:r>
    </w:p>
    <w:p w:rsidR="005003BE" w:rsidRPr="005003BE" w:rsidRDefault="005003BE" w:rsidP="005003BE">
      <w:pPr>
        <w:tabs>
          <w:tab w:val="left" w:pos="142"/>
          <w:tab w:val="left" w:pos="284"/>
        </w:tabs>
        <w:ind w:left="-567" w:firstLine="340"/>
        <w:jc w:val="center"/>
        <w:outlineLvl w:val="0"/>
        <w:rPr>
          <w:rFonts w:ascii="Times New Roman" w:hAnsi="Times New Roman" w:cs="Times New Roman"/>
          <w:sz w:val="24"/>
          <w:szCs w:val="24"/>
        </w:rPr>
      </w:pPr>
    </w:p>
    <w:p w:rsidR="005003BE" w:rsidRPr="005003BE" w:rsidRDefault="005003BE" w:rsidP="005003BE">
      <w:pPr>
        <w:spacing w:after="120"/>
        <w:jc w:val="both"/>
        <w:rPr>
          <w:rFonts w:ascii="Times New Roman" w:hAnsi="Times New Roman" w:cs="Times New Roman"/>
          <w:b/>
          <w:sz w:val="24"/>
          <w:szCs w:val="24"/>
        </w:rPr>
      </w:pPr>
      <w:r w:rsidRPr="005003BE">
        <w:rPr>
          <w:rFonts w:ascii="Times New Roman" w:hAnsi="Times New Roman" w:cs="Times New Roman"/>
          <w:sz w:val="24"/>
          <w:szCs w:val="24"/>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МО «Попово-Лежачанский сельсовет» Глушковского района Курской области, Администрация Попово-</w:t>
      </w:r>
      <w:proofErr w:type="gramStart"/>
      <w:r w:rsidRPr="005003BE">
        <w:rPr>
          <w:rFonts w:ascii="Times New Roman" w:hAnsi="Times New Roman" w:cs="Times New Roman"/>
          <w:sz w:val="24"/>
          <w:szCs w:val="24"/>
        </w:rPr>
        <w:t>Лежачанского  сельсовета</w:t>
      </w:r>
      <w:proofErr w:type="gramEnd"/>
      <w:r w:rsidRPr="005003BE">
        <w:rPr>
          <w:rFonts w:ascii="Times New Roman" w:hAnsi="Times New Roman" w:cs="Times New Roman"/>
          <w:sz w:val="24"/>
          <w:szCs w:val="24"/>
        </w:rPr>
        <w:t xml:space="preserve"> Глушковского района </w:t>
      </w:r>
      <w:r w:rsidRPr="005003BE">
        <w:rPr>
          <w:rFonts w:ascii="Times New Roman" w:hAnsi="Times New Roman" w:cs="Times New Roman"/>
          <w:b/>
          <w:sz w:val="24"/>
          <w:szCs w:val="24"/>
        </w:rPr>
        <w:t>ПОСТАНОВЛЯЕТ:</w:t>
      </w:r>
    </w:p>
    <w:p w:rsidR="005003BE" w:rsidRPr="005003BE" w:rsidRDefault="005003BE" w:rsidP="005003BE">
      <w:pPr>
        <w:numPr>
          <w:ilvl w:val="0"/>
          <w:numId w:val="1"/>
        </w:numPr>
        <w:autoSpaceDN w:val="0"/>
        <w:spacing w:after="0" w:line="240" w:lineRule="auto"/>
        <w:ind w:left="0" w:firstLine="426"/>
        <w:contextualSpacing/>
        <w:jc w:val="both"/>
        <w:rPr>
          <w:rFonts w:ascii="Times New Roman" w:hAnsi="Times New Roman" w:cs="Times New Roman"/>
          <w:color w:val="1D1B11"/>
          <w:sz w:val="24"/>
          <w:szCs w:val="24"/>
        </w:rPr>
      </w:pPr>
      <w:r w:rsidRPr="005003BE">
        <w:rPr>
          <w:rFonts w:ascii="Times New Roman" w:hAnsi="Times New Roman" w:cs="Times New Roman"/>
          <w:sz w:val="24"/>
          <w:szCs w:val="24"/>
        </w:rPr>
        <w:t xml:space="preserve"> Утвердить административный регламент по предоставлению муниципальной услуги «</w:t>
      </w:r>
      <w:r w:rsidRPr="005003BE">
        <w:rPr>
          <w:rFonts w:ascii="Times New Roman" w:hAnsi="Times New Roman" w:cs="Times New Roman"/>
          <w:bCs/>
          <w:sz w:val="24"/>
          <w:szCs w:val="24"/>
        </w:rPr>
        <w:t>Согласование создания места (площадки) накопления твердых коммунальных отходов</w:t>
      </w:r>
      <w:r w:rsidRPr="005003BE">
        <w:rPr>
          <w:rFonts w:ascii="Times New Roman" w:hAnsi="Times New Roman" w:cs="Times New Roman"/>
          <w:sz w:val="24"/>
          <w:szCs w:val="24"/>
        </w:rPr>
        <w:t xml:space="preserve">» </w:t>
      </w:r>
      <w:r w:rsidRPr="005003BE">
        <w:rPr>
          <w:rFonts w:ascii="Times New Roman" w:hAnsi="Times New Roman" w:cs="Times New Roman"/>
          <w:bCs/>
          <w:sz w:val="24"/>
          <w:szCs w:val="24"/>
        </w:rPr>
        <w:t>на территории Попово-Лежачанского  сельсовета Глушковского района Курской области</w:t>
      </w:r>
      <w:r w:rsidRPr="005003BE">
        <w:rPr>
          <w:rFonts w:ascii="Times New Roman" w:hAnsi="Times New Roman" w:cs="Times New Roman"/>
          <w:sz w:val="24"/>
          <w:szCs w:val="24"/>
        </w:rPr>
        <w:t xml:space="preserve"> согласно приложению.</w:t>
      </w:r>
    </w:p>
    <w:p w:rsidR="005003BE" w:rsidRPr="005003BE" w:rsidRDefault="005003BE" w:rsidP="005003BE">
      <w:pPr>
        <w:ind w:firstLine="426"/>
        <w:jc w:val="both"/>
        <w:rPr>
          <w:rFonts w:ascii="Times New Roman" w:hAnsi="Times New Roman" w:cs="Times New Roman"/>
          <w:color w:val="1D1B11"/>
          <w:sz w:val="24"/>
          <w:szCs w:val="24"/>
        </w:rPr>
      </w:pPr>
    </w:p>
    <w:p w:rsidR="005003BE" w:rsidRPr="005003BE" w:rsidRDefault="005003BE" w:rsidP="005003BE">
      <w:pPr>
        <w:numPr>
          <w:ilvl w:val="0"/>
          <w:numId w:val="1"/>
        </w:numPr>
        <w:autoSpaceDN w:val="0"/>
        <w:spacing w:after="0" w:line="240" w:lineRule="auto"/>
        <w:ind w:left="0" w:firstLine="426"/>
        <w:contextualSpacing/>
        <w:jc w:val="both"/>
        <w:rPr>
          <w:rFonts w:ascii="Times New Roman" w:hAnsi="Times New Roman" w:cs="Times New Roman"/>
          <w:sz w:val="24"/>
          <w:szCs w:val="24"/>
        </w:rPr>
      </w:pPr>
      <w:r w:rsidRPr="005003BE">
        <w:rPr>
          <w:rFonts w:ascii="Times New Roman" w:hAnsi="Times New Roman" w:cs="Times New Roman"/>
          <w:sz w:val="24"/>
          <w:szCs w:val="24"/>
        </w:rPr>
        <w:t xml:space="preserve">Разместить настоящее постановление на официальном сайте Администрации </w:t>
      </w:r>
      <w:r w:rsidRPr="005003BE">
        <w:rPr>
          <w:rFonts w:ascii="Times New Roman" w:hAnsi="Times New Roman" w:cs="Times New Roman"/>
          <w:bCs/>
          <w:sz w:val="24"/>
          <w:szCs w:val="24"/>
        </w:rPr>
        <w:t>Попово-</w:t>
      </w:r>
      <w:proofErr w:type="gramStart"/>
      <w:r w:rsidRPr="005003BE">
        <w:rPr>
          <w:rFonts w:ascii="Times New Roman" w:hAnsi="Times New Roman" w:cs="Times New Roman"/>
          <w:bCs/>
          <w:sz w:val="24"/>
          <w:szCs w:val="24"/>
        </w:rPr>
        <w:t>Лежачанского  сельсовета</w:t>
      </w:r>
      <w:proofErr w:type="gramEnd"/>
      <w:r w:rsidRPr="005003BE">
        <w:rPr>
          <w:rFonts w:ascii="Times New Roman" w:hAnsi="Times New Roman" w:cs="Times New Roman"/>
          <w:sz w:val="24"/>
          <w:szCs w:val="24"/>
        </w:rPr>
        <w:t xml:space="preserve"> в информационно-телекоммуникационной сети Интернет.</w:t>
      </w:r>
    </w:p>
    <w:p w:rsidR="005003BE" w:rsidRPr="005003BE" w:rsidRDefault="005003BE" w:rsidP="005003BE">
      <w:pPr>
        <w:ind w:firstLine="426"/>
        <w:contextualSpacing/>
        <w:rPr>
          <w:rFonts w:ascii="Times New Roman" w:hAnsi="Times New Roman" w:cs="Times New Roman"/>
          <w:sz w:val="24"/>
          <w:szCs w:val="24"/>
        </w:rPr>
      </w:pPr>
    </w:p>
    <w:p w:rsidR="005003BE" w:rsidRPr="005003BE" w:rsidRDefault="005003BE" w:rsidP="005003BE">
      <w:pPr>
        <w:numPr>
          <w:ilvl w:val="0"/>
          <w:numId w:val="1"/>
        </w:numPr>
        <w:autoSpaceDN w:val="0"/>
        <w:spacing w:after="0" w:line="240" w:lineRule="auto"/>
        <w:ind w:left="0" w:firstLine="426"/>
        <w:contextualSpacing/>
        <w:jc w:val="both"/>
        <w:rPr>
          <w:rFonts w:ascii="Times New Roman" w:hAnsi="Times New Roman" w:cs="Times New Roman"/>
          <w:sz w:val="24"/>
          <w:szCs w:val="24"/>
        </w:rPr>
      </w:pPr>
      <w:r w:rsidRPr="005003BE">
        <w:rPr>
          <w:rFonts w:ascii="Times New Roman" w:hAnsi="Times New Roman" w:cs="Times New Roman"/>
          <w:sz w:val="24"/>
          <w:szCs w:val="24"/>
        </w:rPr>
        <w:t>Настоящее постановление вступает в силу с момента его официального опубликования.</w:t>
      </w:r>
    </w:p>
    <w:p w:rsidR="005003BE" w:rsidRPr="005003BE" w:rsidRDefault="005003BE" w:rsidP="005003BE">
      <w:pPr>
        <w:ind w:firstLine="426"/>
        <w:contextualSpacing/>
        <w:rPr>
          <w:rFonts w:ascii="Times New Roman" w:hAnsi="Times New Roman" w:cs="Times New Roman"/>
          <w:sz w:val="24"/>
          <w:szCs w:val="24"/>
        </w:rPr>
      </w:pPr>
    </w:p>
    <w:p w:rsidR="005003BE" w:rsidRPr="005003BE" w:rsidRDefault="005003BE" w:rsidP="005003BE">
      <w:pPr>
        <w:numPr>
          <w:ilvl w:val="0"/>
          <w:numId w:val="1"/>
        </w:numPr>
        <w:autoSpaceDN w:val="0"/>
        <w:spacing w:after="0" w:line="240" w:lineRule="auto"/>
        <w:ind w:left="0" w:firstLine="426"/>
        <w:contextualSpacing/>
        <w:jc w:val="both"/>
        <w:rPr>
          <w:rFonts w:ascii="Times New Roman" w:hAnsi="Times New Roman" w:cs="Times New Roman"/>
          <w:sz w:val="24"/>
          <w:szCs w:val="24"/>
        </w:rPr>
      </w:pPr>
      <w:r w:rsidRPr="005003BE">
        <w:rPr>
          <w:rFonts w:ascii="Times New Roman" w:hAnsi="Times New Roman" w:cs="Times New Roman"/>
          <w:sz w:val="24"/>
          <w:szCs w:val="24"/>
        </w:rPr>
        <w:t>Контроль за исполнением настоящего постановления оставляю за собой.</w:t>
      </w:r>
    </w:p>
    <w:p w:rsidR="005003BE" w:rsidRPr="005003BE" w:rsidRDefault="005003BE" w:rsidP="005003BE">
      <w:pPr>
        <w:ind w:firstLine="426"/>
        <w:jc w:val="both"/>
        <w:rPr>
          <w:rFonts w:ascii="Times New Roman" w:hAnsi="Times New Roman" w:cs="Times New Roman"/>
          <w:sz w:val="24"/>
          <w:szCs w:val="24"/>
        </w:rPr>
      </w:pPr>
    </w:p>
    <w:p w:rsidR="005003BE" w:rsidRPr="005003BE" w:rsidRDefault="005003BE" w:rsidP="005003BE">
      <w:pPr>
        <w:ind w:hanging="142"/>
        <w:rPr>
          <w:rFonts w:ascii="Times New Roman" w:hAnsi="Times New Roman" w:cs="Times New Roman"/>
          <w:sz w:val="24"/>
          <w:szCs w:val="24"/>
        </w:rPr>
      </w:pPr>
    </w:p>
    <w:p w:rsidR="005003BE" w:rsidRPr="005003BE" w:rsidRDefault="005003BE" w:rsidP="005003BE">
      <w:pPr>
        <w:rPr>
          <w:rFonts w:ascii="Times New Roman" w:hAnsi="Times New Roman" w:cs="Times New Roman"/>
          <w:sz w:val="24"/>
          <w:szCs w:val="24"/>
        </w:rPr>
      </w:pPr>
    </w:p>
    <w:p w:rsidR="005003BE" w:rsidRPr="005003BE" w:rsidRDefault="005003BE" w:rsidP="005003BE">
      <w:pPr>
        <w:rPr>
          <w:rFonts w:ascii="Times New Roman" w:hAnsi="Times New Roman" w:cs="Times New Roman"/>
          <w:sz w:val="24"/>
          <w:szCs w:val="24"/>
        </w:rPr>
      </w:pPr>
      <w:r w:rsidRPr="005003BE">
        <w:rPr>
          <w:rFonts w:ascii="Times New Roman" w:hAnsi="Times New Roman" w:cs="Times New Roman"/>
          <w:sz w:val="24"/>
          <w:szCs w:val="24"/>
        </w:rPr>
        <w:t xml:space="preserve">Глава </w:t>
      </w:r>
      <w:r w:rsidRPr="005003BE">
        <w:rPr>
          <w:rFonts w:ascii="Times New Roman" w:hAnsi="Times New Roman" w:cs="Times New Roman"/>
          <w:bCs/>
          <w:sz w:val="24"/>
          <w:szCs w:val="24"/>
        </w:rPr>
        <w:t>Попово-Лежачанского  сельсовета</w:t>
      </w:r>
    </w:p>
    <w:p w:rsidR="005003BE" w:rsidRPr="005003BE" w:rsidRDefault="005003BE" w:rsidP="005003BE">
      <w:pPr>
        <w:ind w:left="2124" w:hanging="2124"/>
        <w:rPr>
          <w:rFonts w:ascii="Times New Roman" w:hAnsi="Times New Roman" w:cs="Times New Roman"/>
          <w:sz w:val="24"/>
          <w:szCs w:val="24"/>
        </w:rPr>
      </w:pPr>
      <w:r w:rsidRPr="005003BE">
        <w:rPr>
          <w:rFonts w:ascii="Times New Roman" w:hAnsi="Times New Roman" w:cs="Times New Roman"/>
          <w:bCs/>
          <w:sz w:val="24"/>
          <w:szCs w:val="24"/>
        </w:rPr>
        <w:t>Глушковского района</w:t>
      </w:r>
      <w:r w:rsidRPr="005003BE">
        <w:rPr>
          <w:rFonts w:ascii="Times New Roman" w:hAnsi="Times New Roman" w:cs="Times New Roman"/>
          <w:sz w:val="24"/>
          <w:szCs w:val="24"/>
        </w:rPr>
        <w:tab/>
      </w:r>
      <w:r w:rsidRPr="005003BE">
        <w:rPr>
          <w:rFonts w:ascii="Times New Roman" w:hAnsi="Times New Roman" w:cs="Times New Roman"/>
          <w:sz w:val="24"/>
          <w:szCs w:val="24"/>
        </w:rPr>
        <w:tab/>
      </w:r>
      <w:r w:rsidRPr="005003BE">
        <w:rPr>
          <w:rFonts w:ascii="Times New Roman" w:hAnsi="Times New Roman" w:cs="Times New Roman"/>
          <w:sz w:val="24"/>
          <w:szCs w:val="24"/>
        </w:rPr>
        <w:tab/>
      </w:r>
      <w:r w:rsidRPr="005003BE">
        <w:rPr>
          <w:rFonts w:ascii="Times New Roman" w:hAnsi="Times New Roman" w:cs="Times New Roman"/>
          <w:sz w:val="24"/>
          <w:szCs w:val="24"/>
        </w:rPr>
        <w:tab/>
        <w:t xml:space="preserve">                         Я.В. Галиченко</w:t>
      </w:r>
      <w:r w:rsidRPr="005003BE">
        <w:rPr>
          <w:rFonts w:ascii="Times New Roman" w:hAnsi="Times New Roman" w:cs="Times New Roman"/>
          <w:sz w:val="24"/>
          <w:szCs w:val="24"/>
        </w:rPr>
        <w:tab/>
      </w:r>
      <w:r w:rsidRPr="005003BE">
        <w:rPr>
          <w:rFonts w:ascii="Times New Roman" w:hAnsi="Times New Roman" w:cs="Times New Roman"/>
          <w:sz w:val="24"/>
          <w:szCs w:val="24"/>
        </w:rPr>
        <w:tab/>
      </w:r>
      <w:r w:rsidRPr="005003BE">
        <w:rPr>
          <w:rFonts w:ascii="Times New Roman" w:hAnsi="Times New Roman" w:cs="Times New Roman"/>
          <w:sz w:val="24"/>
          <w:szCs w:val="24"/>
        </w:rPr>
        <w:tab/>
      </w:r>
      <w:r w:rsidRPr="005003BE">
        <w:rPr>
          <w:rFonts w:ascii="Times New Roman" w:hAnsi="Times New Roman" w:cs="Times New Roman"/>
          <w:sz w:val="24"/>
          <w:szCs w:val="24"/>
        </w:rPr>
        <w:tab/>
      </w:r>
    </w:p>
    <w:p w:rsidR="005003BE" w:rsidRPr="005003BE" w:rsidRDefault="005003BE" w:rsidP="005003BE">
      <w:pPr>
        <w:rPr>
          <w:rFonts w:ascii="Times New Roman" w:hAnsi="Times New Roman" w:cs="Times New Roman"/>
          <w:sz w:val="24"/>
          <w:szCs w:val="24"/>
        </w:rPr>
      </w:pPr>
      <w:r w:rsidRPr="005003BE">
        <w:rPr>
          <w:rFonts w:ascii="Times New Roman" w:hAnsi="Times New Roman" w:cs="Times New Roman"/>
          <w:sz w:val="24"/>
          <w:szCs w:val="24"/>
        </w:rPr>
        <w:br w:type="page"/>
      </w:r>
    </w:p>
    <w:p w:rsidR="005003BE" w:rsidRPr="005003BE" w:rsidRDefault="005003BE" w:rsidP="005003BE">
      <w:pPr>
        <w:jc w:val="right"/>
        <w:rPr>
          <w:rFonts w:ascii="Times New Roman" w:hAnsi="Times New Roman" w:cs="Times New Roman"/>
          <w:sz w:val="24"/>
          <w:szCs w:val="24"/>
        </w:rPr>
      </w:pPr>
      <w:r w:rsidRPr="005003BE">
        <w:rPr>
          <w:rFonts w:ascii="Times New Roman" w:hAnsi="Times New Roman" w:cs="Times New Roman"/>
          <w:sz w:val="24"/>
          <w:szCs w:val="24"/>
        </w:rPr>
        <w:lastRenderedPageBreak/>
        <w:t>Утвержден</w:t>
      </w:r>
    </w:p>
    <w:p w:rsidR="005003BE" w:rsidRPr="005003BE" w:rsidRDefault="005003BE" w:rsidP="005003BE">
      <w:pPr>
        <w:jc w:val="right"/>
        <w:rPr>
          <w:rFonts w:ascii="Times New Roman" w:hAnsi="Times New Roman" w:cs="Times New Roman"/>
          <w:sz w:val="24"/>
          <w:szCs w:val="24"/>
        </w:rPr>
      </w:pPr>
      <w:r w:rsidRPr="005003BE">
        <w:rPr>
          <w:rFonts w:ascii="Times New Roman" w:hAnsi="Times New Roman" w:cs="Times New Roman"/>
          <w:sz w:val="24"/>
          <w:szCs w:val="24"/>
        </w:rPr>
        <w:t>Постановлением Администрации</w:t>
      </w:r>
    </w:p>
    <w:p w:rsidR="005003BE" w:rsidRPr="005003BE" w:rsidRDefault="005003BE" w:rsidP="005003BE">
      <w:pPr>
        <w:jc w:val="right"/>
        <w:rPr>
          <w:rFonts w:ascii="Times New Roman" w:hAnsi="Times New Roman" w:cs="Times New Roman"/>
          <w:sz w:val="24"/>
          <w:szCs w:val="24"/>
        </w:rPr>
      </w:pPr>
      <w:r w:rsidRPr="005003BE">
        <w:rPr>
          <w:rFonts w:ascii="Times New Roman" w:hAnsi="Times New Roman" w:cs="Times New Roman"/>
          <w:bCs/>
          <w:sz w:val="24"/>
          <w:szCs w:val="24"/>
        </w:rPr>
        <w:t>Попово-Лежачанского  сельсовета</w:t>
      </w:r>
    </w:p>
    <w:p w:rsidR="005003BE" w:rsidRPr="005003BE" w:rsidRDefault="005003BE" w:rsidP="005003BE">
      <w:pPr>
        <w:jc w:val="right"/>
        <w:rPr>
          <w:rFonts w:ascii="Times New Roman" w:hAnsi="Times New Roman" w:cs="Times New Roman"/>
          <w:sz w:val="24"/>
          <w:szCs w:val="24"/>
        </w:rPr>
      </w:pPr>
      <w:r w:rsidRPr="005003BE">
        <w:rPr>
          <w:rFonts w:ascii="Times New Roman" w:hAnsi="Times New Roman" w:cs="Times New Roman"/>
          <w:bCs/>
          <w:sz w:val="24"/>
          <w:szCs w:val="24"/>
        </w:rPr>
        <w:t>Глушковского района</w:t>
      </w:r>
    </w:p>
    <w:p w:rsidR="005003BE" w:rsidRPr="005003BE" w:rsidRDefault="005003BE" w:rsidP="00807094">
      <w:pPr>
        <w:jc w:val="right"/>
        <w:rPr>
          <w:rFonts w:ascii="Times New Roman" w:hAnsi="Times New Roman" w:cs="Times New Roman"/>
          <w:b/>
          <w:sz w:val="24"/>
          <w:szCs w:val="24"/>
        </w:rPr>
      </w:pPr>
      <w:r w:rsidRPr="005003BE">
        <w:rPr>
          <w:rFonts w:ascii="Times New Roman" w:hAnsi="Times New Roman" w:cs="Times New Roman"/>
          <w:sz w:val="24"/>
          <w:szCs w:val="24"/>
        </w:rPr>
        <w:t xml:space="preserve">от </w:t>
      </w:r>
      <w:r w:rsidR="00807094">
        <w:rPr>
          <w:rFonts w:ascii="Times New Roman" w:hAnsi="Times New Roman" w:cs="Times New Roman"/>
          <w:sz w:val="24"/>
          <w:szCs w:val="24"/>
        </w:rPr>
        <w:t>09 сентября 2024 г. № 14</w:t>
      </w:r>
    </w:p>
    <w:p w:rsidR="005003BE" w:rsidRPr="005003BE" w:rsidRDefault="005003BE" w:rsidP="005003BE">
      <w:pPr>
        <w:jc w:val="center"/>
        <w:rPr>
          <w:rFonts w:ascii="Times New Roman" w:hAnsi="Times New Roman" w:cs="Times New Roman"/>
          <w:b/>
          <w:bCs/>
          <w:sz w:val="24"/>
          <w:szCs w:val="24"/>
        </w:rPr>
      </w:pPr>
    </w:p>
    <w:p w:rsidR="005003BE" w:rsidRPr="005003BE" w:rsidRDefault="005003BE" w:rsidP="005003BE">
      <w:pPr>
        <w:jc w:val="center"/>
        <w:rPr>
          <w:rFonts w:ascii="Times New Roman" w:hAnsi="Times New Roman" w:cs="Times New Roman"/>
          <w:b/>
          <w:bCs/>
          <w:sz w:val="24"/>
          <w:szCs w:val="24"/>
        </w:rPr>
      </w:pPr>
      <w:r w:rsidRPr="005003BE">
        <w:rPr>
          <w:rFonts w:ascii="Times New Roman" w:hAnsi="Times New Roman" w:cs="Times New Roman"/>
          <w:b/>
          <w:bCs/>
          <w:sz w:val="24"/>
          <w:szCs w:val="24"/>
        </w:rPr>
        <w:t>Административный регламент по предоставлению муниципальной услуги «Согласование создания места (площадки) накопления твёрдых</w:t>
      </w:r>
    </w:p>
    <w:p w:rsidR="005003BE" w:rsidRPr="005003BE" w:rsidRDefault="005003BE" w:rsidP="005003BE">
      <w:pPr>
        <w:jc w:val="center"/>
        <w:rPr>
          <w:rFonts w:ascii="Times New Roman" w:hAnsi="Times New Roman" w:cs="Times New Roman"/>
          <w:b/>
          <w:bCs/>
          <w:sz w:val="24"/>
          <w:szCs w:val="24"/>
        </w:rPr>
      </w:pPr>
      <w:r w:rsidRPr="005003BE">
        <w:rPr>
          <w:rFonts w:ascii="Times New Roman" w:hAnsi="Times New Roman" w:cs="Times New Roman"/>
          <w:b/>
          <w:bCs/>
          <w:sz w:val="24"/>
          <w:szCs w:val="24"/>
        </w:rPr>
        <w:t>коммунальных отходов» на территории Попово-Лежачанского  сельсовета Глушковского района Курской области</w:t>
      </w:r>
    </w:p>
    <w:p w:rsidR="005003BE" w:rsidRPr="005003BE" w:rsidRDefault="005003BE" w:rsidP="005003BE">
      <w:pPr>
        <w:tabs>
          <w:tab w:val="left" w:pos="142"/>
          <w:tab w:val="left" w:pos="284"/>
        </w:tabs>
        <w:ind w:firstLine="709"/>
        <w:jc w:val="center"/>
        <w:rPr>
          <w:rFonts w:ascii="Times New Roman" w:hAnsi="Times New Roman" w:cs="Times New Roman"/>
          <w:b/>
          <w:sz w:val="24"/>
          <w:szCs w:val="24"/>
        </w:rPr>
      </w:pPr>
      <w:r w:rsidRPr="005003BE">
        <w:rPr>
          <w:rFonts w:ascii="Times New Roman" w:hAnsi="Times New Roman" w:cs="Times New Roman"/>
          <w:b/>
          <w:sz w:val="24"/>
          <w:szCs w:val="24"/>
        </w:rPr>
        <w:t>(Сокращенное наименование: «</w:t>
      </w:r>
      <w:r w:rsidRPr="005003BE">
        <w:rPr>
          <w:rFonts w:ascii="Times New Roman" w:hAnsi="Times New Roman" w:cs="Times New Roman"/>
          <w:b/>
          <w:bCs/>
          <w:sz w:val="24"/>
          <w:szCs w:val="24"/>
        </w:rPr>
        <w:t>Согласование создания места (площадки) накопления ТКО</w:t>
      </w:r>
      <w:r w:rsidRPr="005003BE">
        <w:rPr>
          <w:rFonts w:ascii="Times New Roman" w:hAnsi="Times New Roman" w:cs="Times New Roman"/>
          <w:b/>
          <w:sz w:val="24"/>
          <w:szCs w:val="24"/>
        </w:rPr>
        <w:t>»)</w:t>
      </w:r>
    </w:p>
    <w:p w:rsidR="005003BE" w:rsidRPr="005003BE" w:rsidRDefault="005003BE" w:rsidP="005003BE">
      <w:pPr>
        <w:tabs>
          <w:tab w:val="left" w:pos="142"/>
          <w:tab w:val="left" w:pos="284"/>
        </w:tabs>
        <w:ind w:left="-567" w:firstLine="340"/>
        <w:jc w:val="center"/>
        <w:outlineLvl w:val="0"/>
        <w:rPr>
          <w:rFonts w:ascii="Times New Roman" w:hAnsi="Times New Roman" w:cs="Times New Roman"/>
          <w:b/>
          <w:bCs/>
          <w:sz w:val="24"/>
          <w:szCs w:val="24"/>
        </w:rPr>
      </w:pPr>
    </w:p>
    <w:p w:rsidR="005003BE" w:rsidRPr="005003BE" w:rsidRDefault="005003BE" w:rsidP="005003BE">
      <w:pPr>
        <w:tabs>
          <w:tab w:val="left" w:pos="142"/>
          <w:tab w:val="left" w:pos="284"/>
        </w:tabs>
        <w:ind w:left="-567"/>
        <w:jc w:val="center"/>
        <w:outlineLvl w:val="0"/>
        <w:rPr>
          <w:rFonts w:ascii="Times New Roman" w:hAnsi="Times New Roman" w:cs="Times New Roman"/>
          <w:b/>
          <w:bCs/>
          <w:sz w:val="24"/>
          <w:szCs w:val="24"/>
        </w:rPr>
      </w:pPr>
      <w:bookmarkStart w:id="0" w:name="sub_1001"/>
      <w:r w:rsidRPr="005003BE">
        <w:rPr>
          <w:rFonts w:ascii="Times New Roman" w:hAnsi="Times New Roman" w:cs="Times New Roman"/>
          <w:b/>
          <w:bCs/>
          <w:sz w:val="24"/>
          <w:szCs w:val="24"/>
        </w:rPr>
        <w:t>1. Общие положения</w:t>
      </w:r>
    </w:p>
    <w:p w:rsidR="005003BE" w:rsidRPr="005003BE" w:rsidRDefault="005003BE" w:rsidP="005003BE">
      <w:pPr>
        <w:tabs>
          <w:tab w:val="left" w:pos="142"/>
          <w:tab w:val="left" w:pos="284"/>
        </w:tabs>
        <w:ind w:left="-567"/>
        <w:jc w:val="both"/>
        <w:outlineLvl w:val="0"/>
        <w:rPr>
          <w:rFonts w:ascii="Times New Roman" w:hAnsi="Times New Roman" w:cs="Times New Roman"/>
          <w:b/>
          <w:bCs/>
          <w:sz w:val="24"/>
          <w:szCs w:val="24"/>
        </w:rPr>
      </w:pPr>
    </w:p>
    <w:p w:rsidR="005003BE" w:rsidRPr="005003BE" w:rsidRDefault="005003BE" w:rsidP="005003BE">
      <w:pPr>
        <w:numPr>
          <w:ilvl w:val="1"/>
          <w:numId w:val="2"/>
        </w:numPr>
        <w:tabs>
          <w:tab w:val="left" w:pos="-142"/>
          <w:tab w:val="left" w:pos="284"/>
          <w:tab w:val="left" w:pos="1418"/>
        </w:tabs>
        <w:autoSpaceDN w:val="0"/>
        <w:spacing w:after="0" w:line="240" w:lineRule="auto"/>
        <w:ind w:left="0" w:firstLine="0"/>
        <w:contextualSpacing/>
        <w:jc w:val="both"/>
        <w:rPr>
          <w:rFonts w:ascii="Times New Roman" w:hAnsi="Times New Roman" w:cs="Times New Roman"/>
          <w:sz w:val="24"/>
          <w:szCs w:val="24"/>
        </w:rPr>
      </w:pPr>
      <w:bookmarkStart w:id="1" w:name="sub_1011"/>
      <w:bookmarkEnd w:id="0"/>
      <w:r w:rsidRPr="005003BE">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5003BE" w:rsidRPr="005003BE" w:rsidRDefault="005003BE" w:rsidP="005003BE">
      <w:pPr>
        <w:numPr>
          <w:ilvl w:val="1"/>
          <w:numId w:val="2"/>
        </w:numPr>
        <w:tabs>
          <w:tab w:val="left" w:pos="-142"/>
          <w:tab w:val="left" w:pos="284"/>
          <w:tab w:val="left" w:pos="1418"/>
        </w:tabs>
        <w:autoSpaceDN w:val="0"/>
        <w:spacing w:after="0" w:line="240" w:lineRule="auto"/>
        <w:ind w:left="0" w:firstLine="0"/>
        <w:contextualSpacing/>
        <w:jc w:val="both"/>
        <w:rPr>
          <w:rFonts w:ascii="Times New Roman" w:hAnsi="Times New Roman" w:cs="Times New Roman"/>
          <w:sz w:val="24"/>
          <w:szCs w:val="24"/>
        </w:rPr>
      </w:pPr>
      <w:r w:rsidRPr="005003BE">
        <w:rPr>
          <w:rFonts w:ascii="Times New Roman" w:hAnsi="Times New Roman" w:cs="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5003BE" w:rsidRPr="005003BE" w:rsidRDefault="005003BE" w:rsidP="005003BE">
      <w:pPr>
        <w:tabs>
          <w:tab w:val="left" w:pos="-142"/>
        </w:tabs>
        <w:jc w:val="both"/>
        <w:rPr>
          <w:rFonts w:ascii="Times New Roman" w:eastAsia="Calibri" w:hAnsi="Times New Roman" w:cs="Times New Roman"/>
          <w:sz w:val="24"/>
          <w:szCs w:val="24"/>
          <w:lang w:eastAsia="en-US"/>
        </w:rPr>
      </w:pPr>
      <w:r w:rsidRPr="005003BE">
        <w:rPr>
          <w:rFonts w:ascii="Times New Roman" w:eastAsia="Calibri"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003BE" w:rsidRPr="005003BE" w:rsidRDefault="005003BE" w:rsidP="005003BE">
      <w:pPr>
        <w:numPr>
          <w:ilvl w:val="1"/>
          <w:numId w:val="2"/>
        </w:numPr>
        <w:tabs>
          <w:tab w:val="left" w:pos="-142"/>
          <w:tab w:val="left" w:pos="284"/>
          <w:tab w:val="left" w:pos="1418"/>
        </w:tabs>
        <w:autoSpaceDN w:val="0"/>
        <w:spacing w:after="0" w:line="240" w:lineRule="auto"/>
        <w:ind w:left="0" w:firstLine="0"/>
        <w:contextualSpacing/>
        <w:jc w:val="both"/>
        <w:rPr>
          <w:rFonts w:ascii="Times New Roman" w:eastAsia="Times New Roman" w:hAnsi="Times New Roman" w:cs="Times New Roman"/>
          <w:sz w:val="24"/>
          <w:szCs w:val="24"/>
        </w:rPr>
      </w:pPr>
      <w:r w:rsidRPr="005003BE">
        <w:rPr>
          <w:rFonts w:ascii="Times New Roman" w:hAnsi="Times New Roman" w:cs="Times New Roman"/>
          <w:sz w:val="24"/>
          <w:szCs w:val="24"/>
        </w:rPr>
        <w:t xml:space="preserve">Информация о месте нахождения Администрации </w:t>
      </w:r>
      <w:r w:rsidRPr="005003BE">
        <w:rPr>
          <w:rFonts w:ascii="Times New Roman" w:hAnsi="Times New Roman" w:cs="Times New Roman"/>
          <w:bCs/>
          <w:sz w:val="24"/>
          <w:szCs w:val="24"/>
        </w:rPr>
        <w:t>Попово-</w:t>
      </w:r>
      <w:proofErr w:type="gramStart"/>
      <w:r w:rsidRPr="005003BE">
        <w:rPr>
          <w:rFonts w:ascii="Times New Roman" w:hAnsi="Times New Roman" w:cs="Times New Roman"/>
          <w:bCs/>
          <w:sz w:val="24"/>
          <w:szCs w:val="24"/>
        </w:rPr>
        <w:t>Лежачанского  сельсовета</w:t>
      </w:r>
      <w:proofErr w:type="gramEnd"/>
      <w:r w:rsidR="00807094">
        <w:rPr>
          <w:rFonts w:ascii="Times New Roman" w:hAnsi="Times New Roman" w:cs="Times New Roman"/>
          <w:bCs/>
          <w:sz w:val="24"/>
          <w:szCs w:val="24"/>
        </w:rPr>
        <w:t xml:space="preserve"> </w:t>
      </w:r>
      <w:r w:rsidRPr="005003BE">
        <w:rPr>
          <w:rFonts w:ascii="Times New Roman" w:hAnsi="Times New Roman" w:cs="Times New Roman"/>
          <w:bCs/>
          <w:sz w:val="24"/>
          <w:szCs w:val="24"/>
        </w:rPr>
        <w:t>Глушковского района</w:t>
      </w:r>
      <w:r w:rsidRPr="005003BE">
        <w:rPr>
          <w:rFonts w:ascii="Times New Roman" w:hAnsi="Times New Roman" w:cs="Times New Roman"/>
          <w:sz w:val="24"/>
          <w:szCs w:val="24"/>
        </w:rPr>
        <w:t xml:space="preserve"> (далее – Администрация), предоставляющей муниципальную услугу (далее – сведения информационного характера), размещается:</w:t>
      </w:r>
    </w:p>
    <w:p w:rsidR="005003BE" w:rsidRPr="005003BE" w:rsidRDefault="005003BE" w:rsidP="005003BE">
      <w:pPr>
        <w:tabs>
          <w:tab w:val="left" w:pos="-142"/>
          <w:tab w:val="left" w:pos="284"/>
        </w:tabs>
        <w:jc w:val="both"/>
        <w:rPr>
          <w:rFonts w:ascii="Times New Roman" w:hAnsi="Times New Roman" w:cs="Times New Roman"/>
          <w:sz w:val="24"/>
          <w:szCs w:val="24"/>
        </w:rPr>
      </w:pPr>
      <w:r w:rsidRPr="005003BE">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на сайте Администрации:https://https://popovo-lezhachanskij-r38.gosweb.gosuslugi.ru/ в государственной информационной системе «Реестр государственных и муниципальных услуг (функций) Курской области».</w:t>
      </w:r>
    </w:p>
    <w:p w:rsidR="005003BE" w:rsidRPr="005003BE" w:rsidRDefault="005003BE" w:rsidP="005003BE">
      <w:pPr>
        <w:tabs>
          <w:tab w:val="left" w:pos="142"/>
          <w:tab w:val="left" w:pos="284"/>
        </w:tabs>
        <w:ind w:firstLine="567"/>
        <w:jc w:val="both"/>
        <w:rPr>
          <w:rFonts w:ascii="Times New Roman" w:hAnsi="Times New Roman" w:cs="Times New Roman"/>
          <w:sz w:val="24"/>
          <w:szCs w:val="24"/>
        </w:rPr>
      </w:pPr>
      <w:bookmarkStart w:id="2" w:name="sub_1002"/>
    </w:p>
    <w:p w:rsidR="005003BE" w:rsidRPr="005003BE" w:rsidRDefault="005003BE" w:rsidP="005003BE">
      <w:pPr>
        <w:numPr>
          <w:ilvl w:val="0"/>
          <w:numId w:val="2"/>
        </w:numPr>
        <w:tabs>
          <w:tab w:val="left" w:pos="142"/>
          <w:tab w:val="left" w:pos="284"/>
        </w:tabs>
        <w:autoSpaceDN w:val="0"/>
        <w:spacing w:after="0" w:line="240" w:lineRule="auto"/>
        <w:contextualSpacing/>
        <w:jc w:val="center"/>
        <w:rPr>
          <w:rFonts w:ascii="Times New Roman" w:hAnsi="Times New Roman" w:cs="Times New Roman"/>
          <w:b/>
          <w:bCs/>
          <w:sz w:val="24"/>
          <w:szCs w:val="24"/>
        </w:rPr>
      </w:pPr>
      <w:r w:rsidRPr="005003BE">
        <w:rPr>
          <w:rFonts w:ascii="Times New Roman" w:hAnsi="Times New Roman" w:cs="Times New Roman"/>
          <w:b/>
          <w:bCs/>
          <w:sz w:val="24"/>
          <w:szCs w:val="24"/>
        </w:rPr>
        <w:t>Стандарт предоставления муниципальной услуги</w:t>
      </w:r>
      <w:bookmarkEnd w:id="2"/>
    </w:p>
    <w:p w:rsidR="005003BE" w:rsidRPr="005003BE" w:rsidRDefault="005003BE" w:rsidP="005003BE">
      <w:pPr>
        <w:tabs>
          <w:tab w:val="left" w:pos="142"/>
          <w:tab w:val="left" w:pos="284"/>
        </w:tabs>
        <w:ind w:left="555"/>
        <w:contextualSpacing/>
        <w:jc w:val="both"/>
        <w:rPr>
          <w:rFonts w:ascii="Times New Roman" w:hAnsi="Times New Roman" w:cs="Times New Roman"/>
          <w:sz w:val="24"/>
          <w:szCs w:val="24"/>
        </w:rPr>
      </w:pP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bookmarkStart w:id="3" w:name="sub_1021"/>
      <w:r w:rsidRPr="005003BE">
        <w:rPr>
          <w:rFonts w:ascii="Times New Roman" w:hAnsi="Times New Roman" w:cs="Times New Roman"/>
          <w:sz w:val="24"/>
          <w:szCs w:val="24"/>
        </w:rPr>
        <w:lastRenderedPageBreak/>
        <w:t>2.1. Полное наименование муниципальной услуги – «</w:t>
      </w:r>
      <w:r w:rsidRPr="005003BE">
        <w:rPr>
          <w:rFonts w:ascii="Times New Roman" w:hAnsi="Times New Roman" w:cs="Times New Roman"/>
          <w:bCs/>
          <w:sz w:val="24"/>
          <w:szCs w:val="24"/>
        </w:rPr>
        <w:t>Согласование создания места (площадки) накопления твёрдых коммунальных отходов» на территории Попово-Лежачанского  сельсовета Глушковского района Курской области</w:t>
      </w:r>
      <w:r w:rsidRPr="005003BE">
        <w:rPr>
          <w:rFonts w:ascii="Times New Roman" w:hAnsi="Times New Roman" w:cs="Times New Roman"/>
          <w:sz w:val="24"/>
          <w:szCs w:val="24"/>
        </w:rPr>
        <w:t>.</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Сокращенное наименование: «</w:t>
      </w:r>
      <w:r w:rsidRPr="005003BE">
        <w:rPr>
          <w:rFonts w:ascii="Times New Roman" w:hAnsi="Times New Roman" w:cs="Times New Roman"/>
          <w:bCs/>
          <w:sz w:val="24"/>
          <w:szCs w:val="24"/>
        </w:rPr>
        <w:t>Согласование создания места (площадки) накопления ТКО»</w:t>
      </w:r>
      <w:r w:rsidRPr="005003BE">
        <w:rPr>
          <w:rFonts w:ascii="Times New Roman" w:hAnsi="Times New Roman" w:cs="Times New Roman"/>
          <w:sz w:val="24"/>
          <w:szCs w:val="24"/>
        </w:rPr>
        <w:t>.</w:t>
      </w:r>
    </w:p>
    <w:p w:rsidR="005003BE" w:rsidRPr="005003BE" w:rsidRDefault="005003BE" w:rsidP="005003BE">
      <w:pPr>
        <w:ind w:firstLine="709"/>
        <w:jc w:val="both"/>
        <w:rPr>
          <w:rFonts w:ascii="Times New Roman" w:hAnsi="Times New Roman" w:cs="Times New Roman"/>
          <w:sz w:val="24"/>
          <w:szCs w:val="24"/>
        </w:rPr>
      </w:pPr>
      <w:bookmarkStart w:id="4" w:name="sub_1022"/>
      <w:bookmarkEnd w:id="3"/>
      <w:r w:rsidRPr="005003BE">
        <w:rPr>
          <w:rFonts w:ascii="Times New Roman" w:hAnsi="Times New Roman" w:cs="Times New Roman"/>
          <w:sz w:val="24"/>
          <w:szCs w:val="24"/>
        </w:rPr>
        <w:t xml:space="preserve">2.2. Муниципальную услугу предоставляет: </w:t>
      </w:r>
    </w:p>
    <w:p w:rsidR="005003BE" w:rsidRPr="005003BE" w:rsidRDefault="005003BE" w:rsidP="005003BE">
      <w:pPr>
        <w:ind w:firstLine="709"/>
        <w:jc w:val="both"/>
        <w:rPr>
          <w:rFonts w:ascii="Times New Roman" w:eastAsia="Calibri" w:hAnsi="Times New Roman" w:cs="Times New Roman"/>
          <w:i/>
          <w:color w:val="FF0000"/>
          <w:sz w:val="24"/>
          <w:szCs w:val="24"/>
        </w:rPr>
      </w:pPr>
      <w:r w:rsidRPr="005003BE">
        <w:rPr>
          <w:rFonts w:ascii="Times New Roman" w:hAnsi="Times New Roman" w:cs="Times New Roman"/>
          <w:sz w:val="24"/>
          <w:szCs w:val="24"/>
        </w:rPr>
        <w:t xml:space="preserve">Администрация </w:t>
      </w:r>
      <w:r w:rsidRPr="005003BE">
        <w:rPr>
          <w:rFonts w:ascii="Times New Roman" w:hAnsi="Times New Roman" w:cs="Times New Roman"/>
          <w:bCs/>
          <w:sz w:val="24"/>
          <w:szCs w:val="24"/>
        </w:rPr>
        <w:t>Попово-</w:t>
      </w:r>
      <w:proofErr w:type="gramStart"/>
      <w:r w:rsidRPr="005003BE">
        <w:rPr>
          <w:rFonts w:ascii="Times New Roman" w:hAnsi="Times New Roman" w:cs="Times New Roman"/>
          <w:bCs/>
          <w:sz w:val="24"/>
          <w:szCs w:val="24"/>
        </w:rPr>
        <w:t>Лежачанского  сельсовета</w:t>
      </w:r>
      <w:proofErr w:type="gramEnd"/>
      <w:r w:rsidR="00807094">
        <w:rPr>
          <w:rFonts w:ascii="Times New Roman" w:hAnsi="Times New Roman" w:cs="Times New Roman"/>
          <w:bCs/>
          <w:sz w:val="24"/>
          <w:szCs w:val="24"/>
        </w:rPr>
        <w:t xml:space="preserve"> </w:t>
      </w:r>
      <w:r w:rsidRPr="005003BE">
        <w:rPr>
          <w:rFonts w:ascii="Times New Roman" w:hAnsi="Times New Roman" w:cs="Times New Roman"/>
          <w:bCs/>
          <w:sz w:val="24"/>
          <w:szCs w:val="24"/>
        </w:rPr>
        <w:t>Глушковского района</w:t>
      </w:r>
      <w:r w:rsidRPr="005003BE">
        <w:rPr>
          <w:rFonts w:ascii="Times New Roman" w:hAnsi="Times New Roman" w:cs="Times New Roman"/>
          <w:sz w:val="24"/>
          <w:szCs w:val="24"/>
        </w:rPr>
        <w:t xml:space="preserve"> (далее - Администрация).</w:t>
      </w:r>
    </w:p>
    <w:p w:rsidR="005003BE" w:rsidRPr="005003BE" w:rsidRDefault="005003BE" w:rsidP="005003BE">
      <w:pPr>
        <w:tabs>
          <w:tab w:val="left" w:pos="142"/>
          <w:tab w:val="left" w:pos="284"/>
        </w:tabs>
        <w:ind w:firstLine="709"/>
        <w:jc w:val="both"/>
        <w:rPr>
          <w:rFonts w:ascii="Times New Roman" w:eastAsia="Times New Roman" w:hAnsi="Times New Roman" w:cs="Times New Roman"/>
          <w:sz w:val="24"/>
          <w:szCs w:val="24"/>
        </w:rPr>
      </w:pPr>
      <w:r w:rsidRPr="005003BE">
        <w:rPr>
          <w:rFonts w:ascii="Times New Roman" w:hAnsi="Times New Roman" w:cs="Times New Roman"/>
          <w:sz w:val="24"/>
          <w:szCs w:val="24"/>
        </w:rPr>
        <w:t xml:space="preserve">В предоставлении муниципальной услуги участвует: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АУ КО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bookmarkStart w:id="5" w:name="sub_1025"/>
      <w:bookmarkEnd w:id="4"/>
      <w:r w:rsidRPr="005003BE">
        <w:rPr>
          <w:rFonts w:ascii="Times New Roman" w:hAnsi="Times New Roman" w:cs="Times New Roman"/>
          <w:sz w:val="24"/>
          <w:szCs w:val="24"/>
        </w:rPr>
        <w:t>Заявление на получение муниципальной услуги с комплектом документов принимается:</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1) при личной явке:</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в местную администрацию;</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в филиалах, отделах, удаленных рабочих местах АУ КО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 без личной явки:</w:t>
      </w:r>
    </w:p>
    <w:p w:rsidR="005003BE" w:rsidRPr="005003BE" w:rsidRDefault="005003BE" w:rsidP="005003BE">
      <w:pPr>
        <w:tabs>
          <w:tab w:val="left" w:pos="142"/>
          <w:tab w:val="left" w:pos="284"/>
          <w:tab w:val="left" w:pos="7651"/>
        </w:tabs>
        <w:ind w:firstLine="709"/>
        <w:jc w:val="both"/>
        <w:rPr>
          <w:rFonts w:ascii="Times New Roman" w:hAnsi="Times New Roman" w:cs="Times New Roman"/>
          <w:sz w:val="24"/>
          <w:szCs w:val="24"/>
        </w:rPr>
      </w:pPr>
      <w:r w:rsidRPr="005003BE">
        <w:rPr>
          <w:rFonts w:ascii="Times New Roman" w:hAnsi="Times New Roman" w:cs="Times New Roman"/>
          <w:sz w:val="24"/>
          <w:szCs w:val="24"/>
        </w:rPr>
        <w:t>- почтовым отправлением в Администрацию;</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в электронной форме через личный кабинет заявителя на АУ КО/ ЕПГУ.</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1) посредством АУ КО/ЕПГУ – в Администрации, в АУ КО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 по телефону – в Администрацию, АУ КО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 посредством сайта Администрации, АУ КО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5" w:history="1">
        <w:r w:rsidRPr="005003BE">
          <w:rPr>
            <w:rStyle w:val="a3"/>
            <w:rFonts w:ascii="Times New Roman" w:hAnsi="Times New Roman" w:cs="Times New Roman"/>
            <w:sz w:val="24"/>
            <w:szCs w:val="24"/>
          </w:rPr>
          <w:t>частью 18 статьи 14.1</w:t>
        </w:r>
      </w:hyperlink>
      <w:r w:rsidRPr="005003B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при личной явке: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местную администрацию,</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филиалах, отделах, удаленных рабочих местах АУ КО «МФЦ»;</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без личной явки:</w:t>
      </w:r>
    </w:p>
    <w:p w:rsidR="005003BE" w:rsidRPr="005003BE" w:rsidRDefault="005003BE" w:rsidP="005003BE">
      <w:pPr>
        <w:tabs>
          <w:tab w:val="left" w:pos="4245"/>
        </w:tabs>
        <w:ind w:firstLine="709"/>
        <w:jc w:val="both"/>
        <w:rPr>
          <w:rFonts w:ascii="Times New Roman" w:hAnsi="Times New Roman" w:cs="Times New Roman"/>
          <w:sz w:val="24"/>
          <w:szCs w:val="24"/>
        </w:rPr>
      </w:pPr>
      <w:r w:rsidRPr="005003BE">
        <w:rPr>
          <w:rFonts w:ascii="Times New Roman" w:hAnsi="Times New Roman" w:cs="Times New Roman"/>
          <w:sz w:val="24"/>
          <w:szCs w:val="24"/>
        </w:rPr>
        <w:t>почтовым отправлением;</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электронной форме через личный кабинет заявителя на АУ КО/ ЕПГУ.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5003BE" w:rsidRPr="005003BE" w:rsidRDefault="005003BE" w:rsidP="005003BE">
      <w:pPr>
        <w:ind w:firstLine="709"/>
        <w:jc w:val="both"/>
        <w:rPr>
          <w:rFonts w:ascii="Times New Roman" w:eastAsia="Calibri" w:hAnsi="Times New Roman" w:cs="Times New Roman"/>
          <w:sz w:val="24"/>
          <w:szCs w:val="24"/>
          <w:lang w:eastAsia="en-US"/>
        </w:rPr>
      </w:pPr>
      <w:r w:rsidRPr="005003BE">
        <w:rPr>
          <w:rFonts w:ascii="Times New Roman" w:hAnsi="Times New Roman" w:cs="Times New Roman"/>
          <w:sz w:val="24"/>
          <w:szCs w:val="24"/>
        </w:rPr>
        <w:t xml:space="preserve"> Администрация</w:t>
      </w:r>
      <w:r w:rsidRPr="005003BE">
        <w:rPr>
          <w:rFonts w:ascii="Times New Roman" w:eastAsia="Calibri" w:hAnsi="Times New Roman" w:cs="Times New Roman"/>
          <w:sz w:val="24"/>
          <w:szCs w:val="24"/>
        </w:rPr>
        <w:t xml:space="preserve"> рассматривает заявление в срок не позднее 10 календарных дней со дня его поступления.</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003BE" w:rsidRPr="005003BE" w:rsidRDefault="005003BE" w:rsidP="005003BE">
      <w:pPr>
        <w:tabs>
          <w:tab w:val="left" w:pos="142"/>
          <w:tab w:val="left" w:pos="284"/>
        </w:tabs>
        <w:ind w:left="-284"/>
        <w:jc w:val="both"/>
        <w:rPr>
          <w:rFonts w:ascii="Times New Roman" w:eastAsia="Times New Roman" w:hAnsi="Times New Roman" w:cs="Times New Roman"/>
          <w:sz w:val="24"/>
          <w:szCs w:val="24"/>
        </w:rPr>
      </w:pPr>
      <w:bookmarkStart w:id="7" w:name="sub_1027"/>
      <w:bookmarkEnd w:id="5"/>
      <w:r w:rsidRPr="005003BE">
        <w:rPr>
          <w:rFonts w:ascii="Times New Roman" w:hAnsi="Times New Roman" w:cs="Times New Roman"/>
          <w:sz w:val="24"/>
          <w:szCs w:val="24"/>
        </w:rPr>
        <w:t>2.5. Правовые основания для предоставления муниципальной услуги.</w:t>
      </w:r>
    </w:p>
    <w:p w:rsidR="005003BE" w:rsidRPr="005003BE" w:rsidRDefault="005003BE" w:rsidP="005003BE">
      <w:pPr>
        <w:numPr>
          <w:ilvl w:val="0"/>
          <w:numId w:val="3"/>
        </w:numPr>
        <w:tabs>
          <w:tab w:val="left" w:pos="1134"/>
        </w:tabs>
        <w:autoSpaceDN w:val="0"/>
        <w:spacing w:after="0" w:line="240" w:lineRule="auto"/>
        <w:ind w:left="-284" w:firstLine="0"/>
        <w:jc w:val="both"/>
        <w:rPr>
          <w:rFonts w:ascii="Times New Roman" w:hAnsi="Times New Roman" w:cs="Times New Roman"/>
          <w:sz w:val="24"/>
          <w:szCs w:val="24"/>
        </w:rPr>
      </w:pPr>
      <w:bookmarkStart w:id="8" w:name="sub_121028"/>
      <w:bookmarkStart w:id="9" w:name="sub_1028"/>
      <w:bookmarkEnd w:id="7"/>
      <w:r w:rsidRPr="005003BE">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rsidR="005003BE" w:rsidRPr="005003BE" w:rsidRDefault="005003BE" w:rsidP="005003BE">
      <w:pPr>
        <w:numPr>
          <w:ilvl w:val="0"/>
          <w:numId w:val="3"/>
        </w:numPr>
        <w:tabs>
          <w:tab w:val="left" w:pos="1134"/>
        </w:tabs>
        <w:autoSpaceDN w:val="0"/>
        <w:spacing w:after="0" w:line="240" w:lineRule="auto"/>
        <w:ind w:left="-284" w:firstLine="0"/>
        <w:jc w:val="both"/>
        <w:rPr>
          <w:rFonts w:ascii="Times New Roman" w:hAnsi="Times New Roman" w:cs="Times New Roman"/>
          <w:spacing w:val="-2"/>
          <w:sz w:val="24"/>
          <w:szCs w:val="24"/>
        </w:rPr>
      </w:pPr>
      <w:r w:rsidRPr="005003BE">
        <w:rPr>
          <w:rFonts w:ascii="Times New Roman" w:hAnsi="Times New Roman" w:cs="Times New Roman"/>
          <w:sz w:val="24"/>
          <w:szCs w:val="24"/>
        </w:rPr>
        <w:t>Федеральный закон от 30 марта 1999 года № 52-ФЗ «О санитарно-</w:t>
      </w:r>
      <w:r w:rsidRPr="005003BE">
        <w:rPr>
          <w:rFonts w:ascii="Times New Roman" w:hAnsi="Times New Roman" w:cs="Times New Roman"/>
          <w:spacing w:val="-2"/>
          <w:sz w:val="24"/>
          <w:szCs w:val="24"/>
        </w:rPr>
        <w:t>эпидемиологическом благополучии населения»;</w:t>
      </w:r>
    </w:p>
    <w:p w:rsidR="005003BE" w:rsidRPr="005003BE" w:rsidRDefault="005003BE" w:rsidP="005003BE">
      <w:pPr>
        <w:numPr>
          <w:ilvl w:val="0"/>
          <w:numId w:val="3"/>
        </w:numPr>
        <w:tabs>
          <w:tab w:val="left" w:pos="1134"/>
        </w:tabs>
        <w:autoSpaceDN w:val="0"/>
        <w:spacing w:after="0" w:line="240" w:lineRule="auto"/>
        <w:ind w:left="-284" w:firstLine="0"/>
        <w:jc w:val="both"/>
        <w:rPr>
          <w:rFonts w:ascii="Times New Roman" w:hAnsi="Times New Roman" w:cs="Times New Roman"/>
          <w:sz w:val="24"/>
          <w:szCs w:val="24"/>
        </w:rPr>
      </w:pPr>
      <w:r w:rsidRPr="005003BE">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003BE" w:rsidRPr="005003BE" w:rsidRDefault="005003BE" w:rsidP="005003BE">
      <w:pPr>
        <w:ind w:left="-284"/>
        <w:jc w:val="both"/>
        <w:rPr>
          <w:rFonts w:ascii="Times New Roman" w:hAnsi="Times New Roman" w:cs="Times New Roman"/>
          <w:sz w:val="24"/>
          <w:szCs w:val="24"/>
        </w:rPr>
      </w:pPr>
      <w:r w:rsidRPr="005003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003BE" w:rsidRPr="005003BE" w:rsidRDefault="005003BE" w:rsidP="005003BE">
      <w:pPr>
        <w:numPr>
          <w:ilvl w:val="0"/>
          <w:numId w:val="4"/>
        </w:numPr>
        <w:tabs>
          <w:tab w:val="left" w:pos="1276"/>
        </w:tabs>
        <w:autoSpaceDN w:val="0"/>
        <w:spacing w:after="0" w:line="240" w:lineRule="auto"/>
        <w:ind w:left="0" w:firstLine="0"/>
        <w:contextualSpacing/>
        <w:jc w:val="both"/>
        <w:rPr>
          <w:rFonts w:ascii="Times New Roman" w:hAnsi="Times New Roman" w:cs="Times New Roman"/>
          <w:sz w:val="24"/>
          <w:szCs w:val="24"/>
        </w:rPr>
      </w:pPr>
      <w:r w:rsidRPr="005003BE">
        <w:rPr>
          <w:rFonts w:ascii="Times New Roman" w:hAnsi="Times New Roman" w:cs="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003BE" w:rsidRPr="005003BE" w:rsidRDefault="005003BE" w:rsidP="005003BE">
      <w:pPr>
        <w:numPr>
          <w:ilvl w:val="0"/>
          <w:numId w:val="4"/>
        </w:numPr>
        <w:tabs>
          <w:tab w:val="left" w:pos="1276"/>
        </w:tabs>
        <w:autoSpaceDN w:val="0"/>
        <w:spacing w:after="0" w:line="240" w:lineRule="auto"/>
        <w:ind w:left="-426" w:firstLine="709"/>
        <w:contextualSpacing/>
        <w:jc w:val="both"/>
        <w:rPr>
          <w:rFonts w:ascii="Times New Roman" w:hAnsi="Times New Roman" w:cs="Times New Roman"/>
          <w:sz w:val="24"/>
          <w:szCs w:val="24"/>
        </w:rPr>
      </w:pPr>
      <w:r w:rsidRPr="005003BE">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003BE" w:rsidRPr="005003BE" w:rsidRDefault="005003BE" w:rsidP="005003BE">
      <w:pPr>
        <w:numPr>
          <w:ilvl w:val="0"/>
          <w:numId w:val="4"/>
        </w:numPr>
        <w:tabs>
          <w:tab w:val="left" w:pos="1276"/>
        </w:tabs>
        <w:autoSpaceDN w:val="0"/>
        <w:spacing w:after="0" w:line="240" w:lineRule="auto"/>
        <w:ind w:left="-426" w:firstLine="709"/>
        <w:contextualSpacing/>
        <w:jc w:val="both"/>
        <w:rPr>
          <w:rFonts w:ascii="Times New Roman" w:hAnsi="Times New Roman" w:cs="Times New Roman"/>
          <w:sz w:val="24"/>
          <w:szCs w:val="24"/>
        </w:rPr>
      </w:pPr>
      <w:r w:rsidRPr="005003BE">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003BE" w:rsidRPr="005003BE" w:rsidRDefault="005003BE" w:rsidP="005003BE">
      <w:pPr>
        <w:numPr>
          <w:ilvl w:val="0"/>
          <w:numId w:val="4"/>
        </w:numPr>
        <w:tabs>
          <w:tab w:val="left" w:pos="1276"/>
        </w:tabs>
        <w:autoSpaceDN w:val="0"/>
        <w:spacing w:after="0" w:line="240" w:lineRule="auto"/>
        <w:ind w:left="-426" w:firstLine="709"/>
        <w:contextualSpacing/>
        <w:jc w:val="both"/>
        <w:rPr>
          <w:rFonts w:ascii="Times New Roman" w:hAnsi="Times New Roman" w:cs="Times New Roman"/>
          <w:sz w:val="24"/>
          <w:szCs w:val="24"/>
        </w:rPr>
      </w:pPr>
      <w:r w:rsidRPr="005003BE">
        <w:rPr>
          <w:rFonts w:ascii="Times New Roman" w:hAnsi="Times New Roman" w:cs="Times New Roman"/>
          <w:sz w:val="24"/>
          <w:szCs w:val="24"/>
        </w:rPr>
        <w:t>согласие на обработку персональных данных.</w:t>
      </w:r>
    </w:p>
    <w:p w:rsidR="005003BE" w:rsidRPr="005003BE" w:rsidRDefault="005003BE" w:rsidP="005003BE">
      <w:pPr>
        <w:ind w:firstLine="142"/>
        <w:jc w:val="both"/>
        <w:rPr>
          <w:rFonts w:ascii="Times New Roman" w:hAnsi="Times New Roman" w:cs="Times New Roman"/>
          <w:sz w:val="24"/>
          <w:szCs w:val="24"/>
        </w:rPr>
      </w:pPr>
      <w:r w:rsidRPr="005003B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1) заключение Управления </w:t>
      </w:r>
      <w:proofErr w:type="spellStart"/>
      <w:r w:rsidRPr="005003BE">
        <w:rPr>
          <w:rFonts w:ascii="Times New Roman" w:hAnsi="Times New Roman" w:cs="Times New Roman"/>
          <w:sz w:val="24"/>
          <w:szCs w:val="24"/>
        </w:rPr>
        <w:t>Роспотребнадзора</w:t>
      </w:r>
      <w:proofErr w:type="spellEnd"/>
      <w:r w:rsidRPr="005003BE">
        <w:rPr>
          <w:rFonts w:ascii="Times New Roman" w:hAnsi="Times New Roman" w:cs="Times New Roman"/>
          <w:sz w:val="24"/>
          <w:szCs w:val="24"/>
        </w:rPr>
        <w:t xml:space="preserve"> по Курской области об оценке соответствия места накопления ТКО требованиям </w:t>
      </w:r>
      <w:r w:rsidRPr="005003BE">
        <w:rPr>
          <w:rFonts w:ascii="Times New Roman" w:eastAsia="Calibri" w:hAnsi="Times New Roman" w:cs="Times New Roman"/>
          <w:sz w:val="24"/>
          <w:szCs w:val="24"/>
        </w:rPr>
        <w:t>законодательства РФ в области санитарно-эпидемиологического благополучия населения</w:t>
      </w:r>
      <w:r w:rsidRPr="005003BE">
        <w:rPr>
          <w:rFonts w:ascii="Times New Roman" w:hAnsi="Times New Roman" w:cs="Times New Roman"/>
          <w:sz w:val="24"/>
          <w:szCs w:val="24"/>
        </w:rPr>
        <w:t>;</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выписка из Единого государственного реестра юридических лиц (далее –ЕГРЮЛ) о заявителе юридическом лице;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5003BE" w:rsidRPr="005003BE" w:rsidRDefault="005003BE" w:rsidP="005003BE">
      <w:pPr>
        <w:ind w:firstLine="708"/>
        <w:jc w:val="both"/>
        <w:rPr>
          <w:rFonts w:ascii="Times New Roman" w:eastAsia="Calibri" w:hAnsi="Times New Roman" w:cs="Times New Roman"/>
          <w:sz w:val="24"/>
          <w:szCs w:val="24"/>
          <w:lang w:eastAsia="en-US"/>
        </w:rPr>
      </w:pPr>
      <w:r w:rsidRPr="005003BE">
        <w:rPr>
          <w:rFonts w:ascii="Times New Roman" w:eastAsia="Calibri" w:hAnsi="Times New Roman" w:cs="Times New Roman"/>
          <w:sz w:val="24"/>
          <w:szCs w:val="24"/>
        </w:rPr>
        <w:t>2.7.2. При предоставлении муниципальной услуги запрещается требовать от Заявителя:</w:t>
      </w:r>
    </w:p>
    <w:p w:rsidR="005003BE" w:rsidRPr="005003BE" w:rsidRDefault="005003BE" w:rsidP="005003BE">
      <w:pPr>
        <w:ind w:firstLine="708"/>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003BE">
        <w:rPr>
          <w:rFonts w:ascii="Times New Roman" w:eastAsia="Calibri"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5003BE" w:rsidRPr="005003BE" w:rsidRDefault="005003BE" w:rsidP="005003BE">
      <w:pPr>
        <w:ind w:firstLine="708"/>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003BE">
          <w:rPr>
            <w:rStyle w:val="a3"/>
            <w:rFonts w:ascii="Times New Roman" w:eastAsia="Calibri" w:hAnsi="Times New Roman" w:cs="Times New Roman"/>
            <w:sz w:val="24"/>
            <w:szCs w:val="24"/>
          </w:rPr>
          <w:t>части 6 статьи 7</w:t>
        </w:r>
      </w:hyperlink>
      <w:r w:rsidRPr="005003BE">
        <w:rPr>
          <w:rFonts w:ascii="Times New Roman" w:eastAsia="Calibri" w:hAnsi="Times New Roman" w:cs="Times New Roman"/>
          <w:sz w:val="24"/>
          <w:szCs w:val="24"/>
        </w:rPr>
        <w:t xml:space="preserve"> Федерального закона № 210-ФЗ;</w:t>
      </w:r>
    </w:p>
    <w:p w:rsidR="005003BE" w:rsidRPr="005003BE" w:rsidRDefault="005003BE" w:rsidP="005003BE">
      <w:pPr>
        <w:ind w:firstLine="708"/>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5003BE">
          <w:rPr>
            <w:rStyle w:val="a3"/>
            <w:rFonts w:ascii="Times New Roman" w:eastAsia="Calibri" w:hAnsi="Times New Roman" w:cs="Times New Roman"/>
            <w:sz w:val="24"/>
            <w:szCs w:val="24"/>
          </w:rPr>
          <w:t>части 1 статьи 9</w:t>
        </w:r>
      </w:hyperlink>
      <w:r w:rsidRPr="005003BE">
        <w:rPr>
          <w:rFonts w:ascii="Times New Roman" w:eastAsia="Calibri" w:hAnsi="Times New Roman" w:cs="Times New Roman"/>
          <w:sz w:val="24"/>
          <w:szCs w:val="24"/>
        </w:rPr>
        <w:t xml:space="preserve"> Федерального закона № 210-ФЗ;</w:t>
      </w:r>
    </w:p>
    <w:p w:rsidR="005003BE" w:rsidRPr="005003BE" w:rsidRDefault="005003BE" w:rsidP="005003BE">
      <w:pPr>
        <w:ind w:firstLine="708"/>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5003BE">
          <w:rPr>
            <w:rStyle w:val="a3"/>
            <w:rFonts w:ascii="Times New Roman" w:eastAsia="Calibri" w:hAnsi="Times New Roman" w:cs="Times New Roman"/>
            <w:sz w:val="24"/>
            <w:szCs w:val="24"/>
          </w:rPr>
          <w:t>пунктом 4 части 1 статьи 7</w:t>
        </w:r>
      </w:hyperlink>
      <w:r w:rsidRPr="005003BE">
        <w:rPr>
          <w:rFonts w:ascii="Times New Roman" w:eastAsia="Calibri" w:hAnsi="Times New Roman" w:cs="Times New Roman"/>
          <w:sz w:val="24"/>
          <w:szCs w:val="24"/>
        </w:rPr>
        <w:t xml:space="preserve"> Федерального закона № 210-ФЗ;</w:t>
      </w:r>
    </w:p>
    <w:p w:rsidR="005003BE" w:rsidRPr="005003BE" w:rsidRDefault="005003BE" w:rsidP="005003BE">
      <w:pPr>
        <w:ind w:firstLine="708"/>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9" w:history="1">
        <w:r w:rsidRPr="005003BE">
          <w:rPr>
            <w:rStyle w:val="a3"/>
            <w:rFonts w:ascii="Times New Roman" w:eastAsia="Calibri" w:hAnsi="Times New Roman" w:cs="Times New Roman"/>
            <w:sz w:val="24"/>
            <w:szCs w:val="24"/>
          </w:rPr>
          <w:t>пунктом 7.2 части 1 статьи 16</w:t>
        </w:r>
      </w:hyperlink>
      <w:r w:rsidRPr="005003BE">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03BE" w:rsidRPr="005003BE" w:rsidRDefault="005003BE" w:rsidP="005003BE">
      <w:pPr>
        <w:ind w:firstLine="709"/>
        <w:jc w:val="both"/>
        <w:rPr>
          <w:rFonts w:ascii="Times New Roman" w:eastAsia="Times New Roman" w:hAnsi="Times New Roman" w:cs="Times New Roman"/>
          <w:sz w:val="24"/>
          <w:szCs w:val="24"/>
        </w:rPr>
      </w:pPr>
      <w:r w:rsidRPr="005003BE">
        <w:rPr>
          <w:rFonts w:ascii="Times New Roman" w:hAnsi="Times New Roman"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w:t>
      </w:r>
      <w:r w:rsidRPr="005003BE">
        <w:rPr>
          <w:rFonts w:ascii="Times New Roman" w:hAnsi="Times New Roman" w:cs="Times New Roman"/>
          <w:sz w:val="24"/>
          <w:szCs w:val="24"/>
        </w:rPr>
        <w:lastRenderedPageBreak/>
        <w:t>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заявление подано лицом, не уполномоченным на осуществление таких действий;</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представление неполного пакета документов, предусмотренных п. 2.6 настоящего административного регламента;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 заявление с комплектом документов подписано недействительной электронной подписью;</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4) представленные заявителем документы недействительны, указанные в заявлении сведения недостоверны.</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несоответствие заявки установленной форме;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 отсутствие права на предоставление муниципальной услуги: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2.11. Муниципальная услуга предоставляется бесплатно.</w:t>
      </w:r>
      <w:bookmarkStart w:id="10" w:name="sub_1222"/>
      <w:bookmarkEnd w:id="8"/>
      <w:bookmarkEnd w:id="9"/>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администрации:</w:t>
      </w:r>
    </w:p>
    <w:p w:rsidR="005003BE" w:rsidRPr="005003BE" w:rsidRDefault="005003BE" w:rsidP="005003BE">
      <w:pPr>
        <w:numPr>
          <w:ilvl w:val="0"/>
          <w:numId w:val="5"/>
        </w:numPr>
        <w:tabs>
          <w:tab w:val="left" w:pos="1134"/>
        </w:tabs>
        <w:autoSpaceDN w:val="0"/>
        <w:spacing w:after="0" w:line="240" w:lineRule="auto"/>
        <w:ind w:left="0" w:firstLine="0"/>
        <w:jc w:val="both"/>
        <w:outlineLvl w:val="1"/>
        <w:rPr>
          <w:rFonts w:ascii="Times New Roman" w:hAnsi="Times New Roman" w:cs="Times New Roman"/>
          <w:sz w:val="24"/>
          <w:szCs w:val="24"/>
        </w:rPr>
      </w:pPr>
      <w:r w:rsidRPr="005003BE">
        <w:rPr>
          <w:rFonts w:ascii="Times New Roman" w:hAnsi="Times New Roman" w:cs="Times New Roman"/>
          <w:sz w:val="24"/>
          <w:szCs w:val="24"/>
        </w:rPr>
        <w:t>при личном обращении – в день поступления заявления;</w:t>
      </w:r>
    </w:p>
    <w:p w:rsidR="005003BE" w:rsidRPr="005003BE" w:rsidRDefault="005003BE" w:rsidP="005003BE">
      <w:pPr>
        <w:numPr>
          <w:ilvl w:val="0"/>
          <w:numId w:val="5"/>
        </w:numPr>
        <w:tabs>
          <w:tab w:val="left" w:pos="1134"/>
        </w:tabs>
        <w:autoSpaceDN w:val="0"/>
        <w:spacing w:after="0" w:line="240" w:lineRule="auto"/>
        <w:ind w:left="0" w:firstLine="0"/>
        <w:jc w:val="both"/>
        <w:outlineLvl w:val="1"/>
        <w:rPr>
          <w:rFonts w:ascii="Times New Roman" w:hAnsi="Times New Roman" w:cs="Times New Roman"/>
          <w:sz w:val="24"/>
          <w:szCs w:val="24"/>
        </w:rPr>
      </w:pPr>
      <w:r w:rsidRPr="005003BE">
        <w:rPr>
          <w:rFonts w:ascii="Times New Roman" w:hAnsi="Times New Roman" w:cs="Times New Roman"/>
          <w:sz w:val="24"/>
          <w:szCs w:val="24"/>
        </w:rPr>
        <w:t>при направлении заявления почтовой связью в местную администрацию – в день поступления заявления;</w:t>
      </w:r>
    </w:p>
    <w:p w:rsidR="005003BE" w:rsidRPr="005003BE" w:rsidRDefault="005003BE" w:rsidP="005003BE">
      <w:pPr>
        <w:numPr>
          <w:ilvl w:val="0"/>
          <w:numId w:val="5"/>
        </w:numPr>
        <w:tabs>
          <w:tab w:val="left" w:pos="1134"/>
        </w:tabs>
        <w:autoSpaceDN w:val="0"/>
        <w:spacing w:after="0" w:line="240" w:lineRule="auto"/>
        <w:ind w:left="0" w:firstLine="0"/>
        <w:jc w:val="both"/>
        <w:outlineLvl w:val="1"/>
        <w:rPr>
          <w:rFonts w:ascii="Times New Roman" w:hAnsi="Times New Roman" w:cs="Times New Roman"/>
          <w:sz w:val="24"/>
          <w:szCs w:val="24"/>
        </w:rPr>
      </w:pPr>
      <w:r w:rsidRPr="005003BE">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5003BE" w:rsidRPr="005003BE" w:rsidRDefault="005003BE" w:rsidP="005003BE">
      <w:pPr>
        <w:numPr>
          <w:ilvl w:val="0"/>
          <w:numId w:val="5"/>
        </w:numPr>
        <w:tabs>
          <w:tab w:val="left" w:pos="1134"/>
        </w:tabs>
        <w:autoSpaceDN w:val="0"/>
        <w:spacing w:after="0" w:line="240" w:lineRule="auto"/>
        <w:ind w:left="0" w:firstLine="0"/>
        <w:jc w:val="both"/>
        <w:outlineLvl w:val="1"/>
        <w:rPr>
          <w:rFonts w:ascii="Times New Roman" w:hAnsi="Times New Roman" w:cs="Times New Roman"/>
          <w:sz w:val="24"/>
          <w:szCs w:val="24"/>
        </w:rPr>
      </w:pPr>
      <w:r w:rsidRPr="005003BE">
        <w:rPr>
          <w:rFonts w:ascii="Times New Roman" w:hAnsi="Times New Roman" w:cs="Times New Roman"/>
          <w:sz w:val="24"/>
          <w:szCs w:val="24"/>
        </w:rP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03BE">
        <w:rPr>
          <w:rFonts w:ascii="Times New Roman" w:hAnsi="Times New Roman" w:cs="Times New Roman"/>
          <w:sz w:val="24"/>
          <w:szCs w:val="24"/>
        </w:rPr>
        <w:t>сурдопереводчика</w:t>
      </w:r>
      <w:proofErr w:type="spellEnd"/>
      <w:r w:rsidRPr="005003BE">
        <w:rPr>
          <w:rFonts w:ascii="Times New Roman" w:hAnsi="Times New Roman" w:cs="Times New Roman"/>
          <w:sz w:val="24"/>
          <w:szCs w:val="24"/>
        </w:rPr>
        <w:t xml:space="preserve"> и </w:t>
      </w:r>
      <w:proofErr w:type="spellStart"/>
      <w:r w:rsidRPr="005003BE">
        <w:rPr>
          <w:rFonts w:ascii="Times New Roman" w:hAnsi="Times New Roman" w:cs="Times New Roman"/>
          <w:sz w:val="24"/>
          <w:szCs w:val="24"/>
        </w:rPr>
        <w:t>тифлосурдопереводчика</w:t>
      </w:r>
      <w:proofErr w:type="spellEnd"/>
      <w:r w:rsidRPr="005003BE">
        <w:rPr>
          <w:rFonts w:ascii="Times New Roman" w:hAnsi="Times New Roman" w:cs="Times New Roman"/>
          <w:sz w:val="24"/>
          <w:szCs w:val="24"/>
        </w:rPr>
        <w:t>.</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2.15. Показатели доступности и качества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транспортная доступность к месту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1) наличие инфраструктуры, указанной в пункте 2.14;</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исполнение требований доступности услуг для инвалидов;</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2.15.3. Показатели качества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соблюдение срока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5003BE">
        <w:rPr>
          <w:rFonts w:ascii="Times New Roman" w:hAnsi="Times New Roman" w:cs="Times New Roman"/>
          <w:sz w:val="24"/>
          <w:szCs w:val="24"/>
        </w:rPr>
        <w:t>администрации  или</w:t>
      </w:r>
      <w:proofErr w:type="gramEnd"/>
      <w:r w:rsidRPr="005003BE">
        <w:rPr>
          <w:rFonts w:ascii="Times New Roman" w:hAnsi="Times New Roman" w:cs="Times New Roman"/>
          <w:sz w:val="24"/>
          <w:szCs w:val="24"/>
        </w:rPr>
        <w:t xml:space="preserve">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 АУ КО «МФЦ»;</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0"/>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2.17. Иные требования, </w:t>
      </w:r>
      <w:r w:rsidRPr="005003BE">
        <w:rPr>
          <w:rFonts w:ascii="Times New Roman" w:eastAsia="Calibri" w:hAnsi="Times New Roman" w:cs="Times New Roman"/>
          <w:sz w:val="24"/>
          <w:szCs w:val="24"/>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2.17.1. Предоставление муниципальной услуги </w:t>
      </w:r>
      <w:r w:rsidRPr="005003BE">
        <w:rPr>
          <w:rFonts w:ascii="Times New Roman" w:eastAsia="Calibri" w:hAnsi="Times New Roman" w:cs="Times New Roman"/>
          <w:sz w:val="24"/>
          <w:szCs w:val="24"/>
        </w:rPr>
        <w:t>по экстерриториальному принципу не предусмотрено.</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5003BE" w:rsidRPr="005003BE" w:rsidRDefault="005003BE" w:rsidP="005003BE">
      <w:pPr>
        <w:tabs>
          <w:tab w:val="left" w:pos="142"/>
          <w:tab w:val="left" w:pos="284"/>
        </w:tabs>
        <w:jc w:val="both"/>
        <w:rPr>
          <w:rFonts w:ascii="Times New Roman" w:hAnsi="Times New Roman" w:cs="Times New Roman"/>
          <w:sz w:val="24"/>
          <w:szCs w:val="24"/>
        </w:rPr>
      </w:pPr>
    </w:p>
    <w:p w:rsidR="005003BE" w:rsidRPr="005003BE" w:rsidRDefault="005003BE" w:rsidP="005003BE">
      <w:pPr>
        <w:tabs>
          <w:tab w:val="left" w:pos="142"/>
          <w:tab w:val="left" w:pos="284"/>
        </w:tabs>
        <w:ind w:firstLine="426"/>
        <w:jc w:val="both"/>
        <w:outlineLvl w:val="0"/>
        <w:rPr>
          <w:rFonts w:ascii="Times New Roman" w:hAnsi="Times New Roman" w:cs="Times New Roman"/>
          <w:b/>
          <w:bCs/>
          <w:sz w:val="24"/>
          <w:szCs w:val="24"/>
        </w:rPr>
      </w:pPr>
      <w:bookmarkStart w:id="11" w:name="sub_1003"/>
      <w:r w:rsidRPr="005003BE">
        <w:rPr>
          <w:rFonts w:ascii="Times New Roman" w:hAnsi="Times New Roman" w:cs="Times New Roman"/>
          <w:bCs/>
          <w:sz w:val="24"/>
          <w:szCs w:val="24"/>
        </w:rPr>
        <w:t>3.</w:t>
      </w:r>
      <w:r w:rsidRPr="005003B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5003BE" w:rsidRPr="005003BE" w:rsidRDefault="005003BE" w:rsidP="005003BE">
      <w:pPr>
        <w:tabs>
          <w:tab w:val="left" w:pos="142"/>
          <w:tab w:val="left" w:pos="284"/>
        </w:tabs>
        <w:ind w:firstLine="426"/>
        <w:jc w:val="both"/>
        <w:rPr>
          <w:rFonts w:ascii="Times New Roman" w:hAnsi="Times New Roman" w:cs="Times New Roman"/>
          <w:sz w:val="24"/>
          <w:szCs w:val="24"/>
        </w:rPr>
      </w:pP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3.1. Предоставление муниципальной услуги регламентирует и включает в себя следующие административные процедуры:</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календарных дней.</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eastAsia="Calibri"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w:t>
      </w:r>
      <w:r w:rsidRPr="005003BE">
        <w:rPr>
          <w:rFonts w:ascii="Times New Roman" w:hAnsi="Times New Roman" w:cs="Times New Roman"/>
          <w:sz w:val="24"/>
          <w:szCs w:val="24"/>
        </w:rPr>
        <w:t>;</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003BE" w:rsidRPr="005003BE" w:rsidRDefault="005003BE" w:rsidP="005003BE">
      <w:pPr>
        <w:ind w:firstLine="709"/>
        <w:jc w:val="both"/>
        <w:rPr>
          <w:rFonts w:ascii="Times New Roman" w:hAnsi="Times New Roman" w:cs="Times New Roman"/>
          <w:sz w:val="24"/>
          <w:szCs w:val="24"/>
        </w:rPr>
      </w:pP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3.1.2. Прием и регистрация заявления о предоставлении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Срок выполнения административной процедуры составляет не более 1 календарного дня.</w:t>
      </w:r>
    </w:p>
    <w:p w:rsidR="005003BE" w:rsidRPr="005003BE" w:rsidRDefault="005003BE" w:rsidP="005003BE">
      <w:pPr>
        <w:ind w:firstLine="709"/>
        <w:jc w:val="both"/>
        <w:rPr>
          <w:rFonts w:ascii="Times New Roman" w:hAnsi="Times New Roman" w:cs="Times New Roman"/>
          <w:sz w:val="24"/>
          <w:szCs w:val="24"/>
        </w:rPr>
      </w:pPr>
      <w:bookmarkStart w:id="12" w:name="sub_6001"/>
      <w:r w:rsidRPr="005003BE">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5003BE" w:rsidRPr="005003BE" w:rsidRDefault="005003BE" w:rsidP="005003BE">
      <w:pPr>
        <w:ind w:firstLine="709"/>
        <w:jc w:val="both"/>
        <w:rPr>
          <w:rFonts w:ascii="Times New Roman" w:eastAsia="Calibri" w:hAnsi="Times New Roman" w:cs="Times New Roman"/>
          <w:sz w:val="24"/>
          <w:szCs w:val="24"/>
          <w:lang w:eastAsia="en-US"/>
        </w:rPr>
      </w:pPr>
      <w:r w:rsidRPr="005003BE">
        <w:rPr>
          <w:rFonts w:ascii="Times New Roman" w:eastAsia="Calibri"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hAnsi="Times New Roman" w:cs="Times New Roman"/>
          <w:sz w:val="24"/>
          <w:szCs w:val="24"/>
        </w:rPr>
        <w:t xml:space="preserve">3.1.3.2.2. </w:t>
      </w:r>
      <w:r w:rsidRPr="005003BE">
        <w:rPr>
          <w:rFonts w:ascii="Times New Roman" w:eastAsia="Calibri"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history="1">
        <w:r w:rsidRPr="005003BE">
          <w:rPr>
            <w:rStyle w:val="a3"/>
            <w:rFonts w:ascii="Times New Roman" w:eastAsia="Calibri" w:hAnsi="Times New Roman" w:cs="Times New Roman"/>
            <w:sz w:val="24"/>
            <w:szCs w:val="24"/>
          </w:rPr>
          <w:t>пунктом 2.7</w:t>
        </w:r>
      </w:hyperlink>
      <w:r w:rsidRPr="005003BE">
        <w:rPr>
          <w:rFonts w:ascii="Times New Roman" w:eastAsia="Calibri"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5003BE" w:rsidRPr="005003BE" w:rsidRDefault="005003BE" w:rsidP="005003BE">
      <w:pPr>
        <w:tabs>
          <w:tab w:val="left" w:pos="142"/>
          <w:tab w:val="left" w:pos="284"/>
        </w:tabs>
        <w:ind w:firstLine="709"/>
        <w:jc w:val="both"/>
        <w:rPr>
          <w:rFonts w:ascii="Times New Roman" w:eastAsia="Times New Roman" w:hAnsi="Times New Roman" w:cs="Times New Roman"/>
          <w:sz w:val="24"/>
          <w:szCs w:val="24"/>
        </w:rPr>
      </w:pPr>
      <w:r w:rsidRPr="005003B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3.1.3.5. Результат выполнения административной процедуры: подготовка проекта решения.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3.1.4.2. Содержание административного действия (административных действий</w:t>
      </w:r>
      <w:proofErr w:type="gramStart"/>
      <w:r w:rsidRPr="005003BE">
        <w:rPr>
          <w:rFonts w:ascii="Times New Roman" w:hAnsi="Times New Roman" w:cs="Times New Roman"/>
          <w:sz w:val="24"/>
          <w:szCs w:val="24"/>
        </w:rPr>
        <w:t>),  продолжительность</w:t>
      </w:r>
      <w:proofErr w:type="gramEnd"/>
      <w:r w:rsidRPr="005003BE">
        <w:rPr>
          <w:rFonts w:ascii="Times New Roman" w:hAnsi="Times New Roman" w:cs="Times New Roman"/>
          <w:sz w:val="24"/>
          <w:szCs w:val="24"/>
        </w:rPr>
        <w:t xml:space="preserve">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w:t>
      </w:r>
      <w:proofErr w:type="gramStart"/>
      <w:r w:rsidRPr="005003BE">
        <w:rPr>
          <w:rFonts w:ascii="Times New Roman" w:hAnsi="Times New Roman" w:cs="Times New Roman"/>
          <w:sz w:val="24"/>
          <w:szCs w:val="24"/>
        </w:rPr>
        <w:t>услуги  и</w:t>
      </w:r>
      <w:proofErr w:type="gramEnd"/>
      <w:r w:rsidRPr="005003BE">
        <w:rPr>
          <w:rFonts w:ascii="Times New Roman" w:hAnsi="Times New Roman" w:cs="Times New Roman"/>
          <w:sz w:val="24"/>
          <w:szCs w:val="24"/>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003BE" w:rsidRPr="005003BE" w:rsidRDefault="005003BE" w:rsidP="005003BE">
      <w:pPr>
        <w:tabs>
          <w:tab w:val="left" w:pos="4806"/>
          <w:tab w:val="left" w:pos="5087"/>
          <w:tab w:val="center" w:pos="5315"/>
        </w:tabs>
        <w:ind w:firstLine="709"/>
        <w:jc w:val="both"/>
        <w:rPr>
          <w:rFonts w:ascii="Times New Roman" w:hAnsi="Times New Roman" w:cs="Times New Roman"/>
          <w:sz w:val="24"/>
          <w:szCs w:val="24"/>
        </w:rPr>
      </w:pPr>
      <w:r w:rsidRPr="005003BE">
        <w:rPr>
          <w:rFonts w:ascii="Times New Roman" w:hAnsi="Times New Roman" w:cs="Times New Roman"/>
          <w:sz w:val="24"/>
          <w:szCs w:val="24"/>
        </w:rPr>
        <w:t>3.2. Особенности выполнения административных процедур в электронной форме</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3.2.1. Предоставление муниципальной услуги на ЕПГУ и АУ КО осуществляется в соответствии с Федеральным </w:t>
      </w:r>
      <w:hyperlink r:id="rId11" w:history="1">
        <w:r w:rsidRPr="005003BE">
          <w:rPr>
            <w:rStyle w:val="a3"/>
            <w:rFonts w:ascii="Times New Roman" w:hAnsi="Times New Roman" w:cs="Times New Roman"/>
            <w:sz w:val="24"/>
            <w:szCs w:val="24"/>
          </w:rPr>
          <w:t>законом</w:t>
        </w:r>
      </w:hyperlink>
      <w:r w:rsidRPr="005003BE">
        <w:rPr>
          <w:rFonts w:ascii="Times New Roman" w:hAnsi="Times New Roman" w:cs="Times New Roman"/>
          <w:sz w:val="24"/>
          <w:szCs w:val="24"/>
        </w:rPr>
        <w:t xml:space="preserve"> № 210-ФЗ, Федеральным </w:t>
      </w:r>
      <w:hyperlink r:id="rId12" w:history="1">
        <w:r w:rsidRPr="005003BE">
          <w:rPr>
            <w:rStyle w:val="a3"/>
            <w:rFonts w:ascii="Times New Roman" w:hAnsi="Times New Roman" w:cs="Times New Roman"/>
            <w:sz w:val="24"/>
            <w:szCs w:val="24"/>
          </w:rPr>
          <w:t>законом</w:t>
        </w:r>
      </w:hyperlink>
      <w:r w:rsidRPr="005003B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5003BE">
          <w:rPr>
            <w:rStyle w:val="a3"/>
            <w:rFonts w:ascii="Times New Roman" w:hAnsi="Times New Roman" w:cs="Times New Roman"/>
            <w:sz w:val="24"/>
            <w:szCs w:val="24"/>
          </w:rPr>
          <w:t>постановлением</w:t>
        </w:r>
      </w:hyperlink>
      <w:r w:rsidRPr="005003BE">
        <w:rPr>
          <w:rFonts w:ascii="Times New Roman" w:hAnsi="Times New Roman" w:cs="Times New Roman"/>
          <w:sz w:val="24"/>
          <w:szCs w:val="24"/>
        </w:rPr>
        <w:t xml:space="preserve"> Правительства Российской Федерации от 25.06.2012 № 634 «О видах </w:t>
      </w:r>
      <w:r w:rsidRPr="005003BE">
        <w:rPr>
          <w:rFonts w:ascii="Times New Roman" w:hAnsi="Times New Roman" w:cs="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3.2.3. Муниципальная услуга может быть получена через АУ КО либо через ЕПГУ следующими способами: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без личной явки на прием в Администрацию.</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3.2.4. Для подачи заявления через ЕПГУ или через АУ </w:t>
      </w:r>
      <w:proofErr w:type="gramStart"/>
      <w:r w:rsidRPr="005003BE">
        <w:rPr>
          <w:rFonts w:ascii="Times New Roman" w:hAnsi="Times New Roman" w:cs="Times New Roman"/>
          <w:sz w:val="24"/>
          <w:szCs w:val="24"/>
        </w:rPr>
        <w:t>КО заявитель</w:t>
      </w:r>
      <w:proofErr w:type="gramEnd"/>
      <w:r w:rsidRPr="005003BE">
        <w:rPr>
          <w:rFonts w:ascii="Times New Roman" w:hAnsi="Times New Roman" w:cs="Times New Roman"/>
          <w:sz w:val="24"/>
          <w:szCs w:val="24"/>
        </w:rPr>
        <w:t xml:space="preserve"> должен выполнить следующие действия: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пройти идентификацию и аутентификацию в ЕСИА;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личном кабинете на ЕПГУ или на АУ КО О заполнить в электронной форме заявление на оказание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 и (или) ЕПГУ.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3.2.6. При предоставлении муниципальной услуги через АУ КО либо через ЕПГУ, должностное лицо Администрации выполняет следующие действия: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формирует проект решения на основании документов, поступивших через АУ КО 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3.2.7. В случае поступления всех документов, указанных в </w:t>
      </w:r>
      <w:hyperlink r:id="rId14" w:anchor="P99" w:history="1">
        <w:r w:rsidRPr="005003BE">
          <w:rPr>
            <w:rStyle w:val="a3"/>
            <w:rFonts w:ascii="Times New Roman" w:hAnsi="Times New Roman" w:cs="Times New Roman"/>
            <w:sz w:val="24"/>
            <w:szCs w:val="24"/>
          </w:rPr>
          <w:t>пункте 2.6</w:t>
        </w:r>
      </w:hyperlink>
      <w:r w:rsidRPr="005003B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5003BE" w:rsidRPr="005003BE" w:rsidRDefault="005003BE" w:rsidP="005003BE">
      <w:pPr>
        <w:ind w:firstLine="709"/>
        <w:jc w:val="both"/>
        <w:outlineLvl w:val="0"/>
        <w:rPr>
          <w:rFonts w:ascii="Times New Roman" w:eastAsia="Calibri" w:hAnsi="Times New Roman" w:cs="Times New Roman"/>
          <w:sz w:val="24"/>
          <w:szCs w:val="24"/>
          <w:lang w:eastAsia="en-US"/>
        </w:rPr>
      </w:pPr>
      <w:r w:rsidRPr="005003BE">
        <w:rPr>
          <w:rFonts w:ascii="Times New Roman" w:eastAsia="Calibri"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003BE" w:rsidRPr="005003BE" w:rsidRDefault="005003BE" w:rsidP="005003BE">
      <w:pPr>
        <w:ind w:firstLine="709"/>
        <w:jc w:val="both"/>
        <w:outlineLvl w:val="0"/>
        <w:rPr>
          <w:rFonts w:ascii="Times New Roman" w:eastAsia="Calibri" w:hAnsi="Times New Roman" w:cs="Times New Roman"/>
          <w:sz w:val="24"/>
          <w:szCs w:val="24"/>
        </w:rPr>
      </w:pPr>
      <w:r w:rsidRPr="005003BE">
        <w:rPr>
          <w:rFonts w:ascii="Times New Roman" w:eastAsia="Calibri"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5003BE" w:rsidRPr="005003BE" w:rsidRDefault="005003BE" w:rsidP="005003BE">
      <w:pPr>
        <w:ind w:firstLine="540"/>
        <w:jc w:val="both"/>
        <w:outlineLvl w:val="0"/>
        <w:rPr>
          <w:rFonts w:ascii="Times New Roman" w:eastAsia="Calibri" w:hAnsi="Times New Roman" w:cs="Times New Roman"/>
          <w:sz w:val="24"/>
          <w:szCs w:val="24"/>
        </w:rPr>
      </w:pPr>
      <w:r w:rsidRPr="005003BE">
        <w:rPr>
          <w:rFonts w:ascii="Times New Roman" w:eastAsia="Calibri"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5003BE" w:rsidRPr="005003BE" w:rsidRDefault="005003BE" w:rsidP="005003BE">
      <w:pPr>
        <w:tabs>
          <w:tab w:val="left" w:pos="142"/>
          <w:tab w:val="left" w:pos="284"/>
        </w:tabs>
        <w:ind w:firstLine="709"/>
        <w:jc w:val="both"/>
        <w:rPr>
          <w:rFonts w:ascii="Times New Roman" w:eastAsia="Times New Roman" w:hAnsi="Times New Roman" w:cs="Times New Roman"/>
          <w:b/>
          <w:sz w:val="24"/>
          <w:szCs w:val="24"/>
        </w:rPr>
      </w:pPr>
    </w:p>
    <w:p w:rsidR="005003BE" w:rsidRPr="005003BE" w:rsidRDefault="005003BE" w:rsidP="005003BE">
      <w:pPr>
        <w:tabs>
          <w:tab w:val="left" w:pos="142"/>
          <w:tab w:val="left" w:pos="284"/>
        </w:tabs>
        <w:ind w:firstLine="709"/>
        <w:jc w:val="both"/>
        <w:rPr>
          <w:rFonts w:ascii="Times New Roman" w:hAnsi="Times New Roman" w:cs="Times New Roman"/>
          <w:b/>
          <w:sz w:val="24"/>
          <w:szCs w:val="24"/>
        </w:rPr>
      </w:pPr>
      <w:r w:rsidRPr="005003BE">
        <w:rPr>
          <w:rFonts w:ascii="Times New Roman" w:hAnsi="Times New Roman" w:cs="Times New Roman"/>
          <w:b/>
          <w:sz w:val="24"/>
          <w:szCs w:val="24"/>
        </w:rPr>
        <w:t>4. Формы контроля за исполнением административного регламента</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По результатам рассмотрения обращений дается письменный ответ. </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003BE" w:rsidRPr="005003BE" w:rsidRDefault="005003BE" w:rsidP="005003BE">
      <w:pPr>
        <w:tabs>
          <w:tab w:val="left" w:pos="142"/>
          <w:tab w:val="left" w:pos="284"/>
        </w:tabs>
        <w:ind w:firstLine="709"/>
        <w:jc w:val="both"/>
        <w:rPr>
          <w:rFonts w:ascii="Times New Roman" w:hAnsi="Times New Roman" w:cs="Times New Roman"/>
          <w:sz w:val="24"/>
          <w:szCs w:val="24"/>
        </w:rPr>
      </w:pPr>
      <w:r w:rsidRPr="005003BE">
        <w:rPr>
          <w:rFonts w:ascii="Times New Roman" w:hAnsi="Times New Roman" w:cs="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003BE" w:rsidRPr="005003BE" w:rsidRDefault="005003BE" w:rsidP="005003BE">
      <w:pPr>
        <w:tabs>
          <w:tab w:val="left" w:pos="142"/>
          <w:tab w:val="left" w:pos="284"/>
        </w:tabs>
        <w:ind w:firstLine="709"/>
        <w:jc w:val="both"/>
        <w:rPr>
          <w:rFonts w:ascii="Times New Roman" w:hAnsi="Times New Roman" w:cs="Times New Roman"/>
          <w:b/>
          <w:bCs/>
          <w:sz w:val="24"/>
          <w:szCs w:val="24"/>
        </w:rPr>
      </w:pPr>
    </w:p>
    <w:p w:rsidR="005003BE" w:rsidRPr="005003BE" w:rsidRDefault="005003BE" w:rsidP="005003BE">
      <w:pPr>
        <w:jc w:val="center"/>
        <w:outlineLvl w:val="1"/>
        <w:rPr>
          <w:rFonts w:ascii="Times New Roman" w:hAnsi="Times New Roman" w:cs="Times New Roman"/>
          <w:b/>
          <w:sz w:val="24"/>
          <w:szCs w:val="24"/>
        </w:rPr>
      </w:pPr>
      <w:r w:rsidRPr="005003B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5003BE" w:rsidRPr="005003BE" w:rsidRDefault="005003BE" w:rsidP="005003BE">
      <w:pPr>
        <w:jc w:val="center"/>
        <w:outlineLvl w:val="1"/>
        <w:rPr>
          <w:rFonts w:ascii="Times New Roman" w:hAnsi="Times New Roman" w:cs="Times New Roman"/>
          <w:b/>
          <w:sz w:val="24"/>
          <w:szCs w:val="24"/>
        </w:rPr>
      </w:pPr>
      <w:r w:rsidRPr="005003BE">
        <w:rPr>
          <w:rFonts w:ascii="Times New Roman" w:hAnsi="Times New Roman" w:cs="Times New Roman"/>
          <w:b/>
          <w:sz w:val="24"/>
          <w:szCs w:val="24"/>
        </w:rPr>
        <w:t xml:space="preserve">а также должностных лиц органа, предоставляющего муниципальную услугу, либо муниципальных служащих, многофункционального </w:t>
      </w:r>
      <w:proofErr w:type="spellStart"/>
      <w:r w:rsidRPr="005003BE">
        <w:rPr>
          <w:rFonts w:ascii="Times New Roman" w:hAnsi="Times New Roman" w:cs="Times New Roman"/>
          <w:b/>
          <w:sz w:val="24"/>
          <w:szCs w:val="24"/>
        </w:rPr>
        <w:t>центрапредоставления</w:t>
      </w:r>
      <w:proofErr w:type="spellEnd"/>
      <w:r w:rsidRPr="005003BE">
        <w:rPr>
          <w:rFonts w:ascii="Times New Roman" w:hAnsi="Times New Roman" w:cs="Times New Roman"/>
          <w:b/>
          <w:sz w:val="24"/>
          <w:szCs w:val="24"/>
        </w:rPr>
        <w:t xml:space="preserve"> государственных и муниципальных услуг, работника многофункционального </w:t>
      </w:r>
      <w:proofErr w:type="spellStart"/>
      <w:r w:rsidRPr="005003BE">
        <w:rPr>
          <w:rFonts w:ascii="Times New Roman" w:hAnsi="Times New Roman" w:cs="Times New Roman"/>
          <w:b/>
          <w:sz w:val="24"/>
          <w:szCs w:val="24"/>
        </w:rPr>
        <w:t>центрапредоставления</w:t>
      </w:r>
      <w:proofErr w:type="spellEnd"/>
      <w:r w:rsidRPr="005003BE">
        <w:rPr>
          <w:rFonts w:ascii="Times New Roman" w:hAnsi="Times New Roman" w:cs="Times New Roman"/>
          <w:b/>
          <w:sz w:val="24"/>
          <w:szCs w:val="24"/>
        </w:rPr>
        <w:t xml:space="preserve"> государственных и муниципальных услуг</w:t>
      </w:r>
    </w:p>
    <w:p w:rsidR="005003BE" w:rsidRPr="005003BE" w:rsidRDefault="005003BE" w:rsidP="005003BE">
      <w:pPr>
        <w:jc w:val="both"/>
        <w:rPr>
          <w:rFonts w:ascii="Times New Roman" w:hAnsi="Times New Roman" w:cs="Times New Roman"/>
          <w:sz w:val="24"/>
          <w:szCs w:val="24"/>
        </w:rPr>
      </w:pP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Ленинского </w:t>
      </w:r>
      <w:r w:rsidRPr="005003BE">
        <w:rPr>
          <w:rFonts w:ascii="Times New Roman" w:hAnsi="Times New Roman" w:cs="Times New Roman"/>
          <w:sz w:val="24"/>
          <w:szCs w:val="24"/>
        </w:rPr>
        <w:lastRenderedPageBreak/>
        <w:t>сельсовета, муниципальными правовыми актами для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5003BE">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АУ </w:t>
      </w:r>
      <w:proofErr w:type="gramStart"/>
      <w:r w:rsidRPr="005003BE">
        <w:rPr>
          <w:rFonts w:ascii="Times New Roman" w:hAnsi="Times New Roman" w:cs="Times New Roman"/>
          <w:sz w:val="24"/>
          <w:szCs w:val="24"/>
        </w:rPr>
        <w:t>КО»МФЦ</w:t>
      </w:r>
      <w:proofErr w:type="gramEnd"/>
      <w:r w:rsidRPr="005003BE">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 «МФЦ» подаются учредителю АУ КО «МФЦ».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003BE">
          <w:rPr>
            <w:rStyle w:val="a3"/>
            <w:rFonts w:ascii="Times New Roman" w:hAnsi="Times New Roman" w:cs="Times New Roman"/>
            <w:sz w:val="24"/>
            <w:szCs w:val="24"/>
          </w:rPr>
          <w:t>части 5 статьи 11.2</w:t>
        </w:r>
      </w:hyperlink>
      <w:r w:rsidRPr="005003BE">
        <w:rPr>
          <w:rFonts w:ascii="Times New Roman" w:hAnsi="Times New Roman" w:cs="Times New Roman"/>
          <w:sz w:val="24"/>
          <w:szCs w:val="24"/>
        </w:rPr>
        <w:t xml:space="preserve"> Федерального закона № 210-ФЗ.</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письменной жалобе в обязательном порядке указываются: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 Заявителем могут быть представлены документы (при наличии), подтверждающие доводы заявителя, либо их копии.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003BE">
          <w:rPr>
            <w:rStyle w:val="a3"/>
            <w:rFonts w:ascii="Times New Roman" w:hAnsi="Times New Roman" w:cs="Times New Roman"/>
            <w:sz w:val="24"/>
            <w:szCs w:val="24"/>
          </w:rPr>
          <w:t>статьей 11.1</w:t>
        </w:r>
      </w:hyperlink>
      <w:r w:rsidRPr="005003B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5.7. По результатам рассмотрения жалобы принимается одно из следующих решений:</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2) в удовлетворении жалобы отказывается.</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03BE" w:rsidRPr="005003BE" w:rsidRDefault="005003BE" w:rsidP="005003BE">
      <w:pPr>
        <w:ind w:firstLine="709"/>
        <w:jc w:val="both"/>
        <w:rPr>
          <w:rFonts w:ascii="Times New Roman" w:hAnsi="Times New Roman" w:cs="Times New Roman"/>
          <w:b/>
          <w:sz w:val="24"/>
          <w:szCs w:val="24"/>
        </w:rPr>
      </w:pPr>
      <w:r w:rsidRPr="005003B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03BE" w:rsidRPr="005003BE" w:rsidRDefault="005003BE" w:rsidP="005003BE">
      <w:pPr>
        <w:jc w:val="both"/>
        <w:rPr>
          <w:rFonts w:ascii="Times New Roman" w:hAnsi="Times New Roman" w:cs="Times New Roman"/>
          <w:iCs/>
          <w:sz w:val="24"/>
          <w:szCs w:val="24"/>
        </w:rPr>
      </w:pPr>
    </w:p>
    <w:p w:rsidR="005003BE" w:rsidRPr="005003BE" w:rsidRDefault="005003BE" w:rsidP="005003BE">
      <w:pPr>
        <w:ind w:firstLine="709"/>
        <w:jc w:val="both"/>
        <w:rPr>
          <w:rFonts w:ascii="Times New Roman" w:hAnsi="Times New Roman" w:cs="Times New Roman"/>
          <w:sz w:val="24"/>
          <w:szCs w:val="24"/>
        </w:rPr>
      </w:pPr>
      <w:r w:rsidRPr="005003BE">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5003BE" w:rsidRPr="005003BE" w:rsidRDefault="005003BE" w:rsidP="005003BE">
      <w:pPr>
        <w:ind w:firstLine="540"/>
        <w:jc w:val="both"/>
        <w:rPr>
          <w:rFonts w:ascii="Times New Roman" w:eastAsia="Calibri" w:hAnsi="Times New Roman" w:cs="Times New Roman"/>
          <w:sz w:val="24"/>
          <w:szCs w:val="24"/>
          <w:lang w:eastAsia="en-US"/>
        </w:rPr>
      </w:pP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w:t>
      </w:r>
      <w:r w:rsidRPr="005003BE">
        <w:rPr>
          <w:rFonts w:ascii="Times New Roman" w:hAnsi="Times New Roman" w:cs="Times New Roman"/>
          <w:sz w:val="24"/>
          <w:szCs w:val="24"/>
        </w:rPr>
        <w:t>АУ КО</w:t>
      </w:r>
      <w:r w:rsidRPr="005003BE">
        <w:rPr>
          <w:rFonts w:ascii="Times New Roman" w:eastAsia="Calibri" w:hAnsi="Times New Roman" w:cs="Times New Roman"/>
          <w:sz w:val="24"/>
          <w:szCs w:val="24"/>
        </w:rPr>
        <w:t xml:space="preserve"> «МФЦ» при наличии вступившего в силу соглашения о взаимодействии между </w:t>
      </w:r>
      <w:r w:rsidRPr="005003BE">
        <w:rPr>
          <w:rFonts w:ascii="Times New Roman" w:hAnsi="Times New Roman" w:cs="Times New Roman"/>
          <w:sz w:val="24"/>
          <w:szCs w:val="24"/>
        </w:rPr>
        <w:t>АУ КО</w:t>
      </w:r>
      <w:r w:rsidRPr="005003BE">
        <w:rPr>
          <w:rFonts w:ascii="Times New Roman" w:eastAsia="Calibri" w:hAnsi="Times New Roman" w:cs="Times New Roman"/>
          <w:sz w:val="24"/>
          <w:szCs w:val="24"/>
        </w:rPr>
        <w:t xml:space="preserve"> «МФЦ» и Администрацией.</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xml:space="preserve">удостоверяет личность и полномочия представителя юридического </w:t>
      </w:r>
      <w:proofErr w:type="gramStart"/>
      <w:r w:rsidRPr="005003BE">
        <w:rPr>
          <w:rFonts w:ascii="Times New Roman" w:eastAsia="Calibri" w:hAnsi="Times New Roman" w:cs="Times New Roman"/>
          <w:sz w:val="24"/>
          <w:szCs w:val="24"/>
        </w:rPr>
        <w:t>лица ;</w:t>
      </w:r>
      <w:proofErr w:type="gramEnd"/>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б) определяет предмет обращения;</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в) проводит проверку правильности заполнения обращения;</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г) проводит проверку укомплектованности пакета документов;</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е) заверяет каждый документ дела своей электронной подписью (далее – ЭП);</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ж) направляет копии документов и реестр документов в администрацию:</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lastRenderedPageBreak/>
        <w:t>- в электронной форме (в составе пакетов электронных дел) – в день обращения заявителя в МФЦ;</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03BE" w:rsidRPr="005003BE" w:rsidRDefault="005003BE" w:rsidP="005003BE">
      <w:pPr>
        <w:ind w:firstLine="709"/>
        <w:jc w:val="both"/>
        <w:rPr>
          <w:rFonts w:ascii="Times New Roman" w:eastAsia="Calibri" w:hAnsi="Times New Roman" w:cs="Times New Roman"/>
          <w:sz w:val="24"/>
          <w:szCs w:val="24"/>
        </w:rPr>
      </w:pPr>
      <w:r w:rsidRPr="005003BE">
        <w:rPr>
          <w:rFonts w:ascii="Times New Roman" w:eastAsia="Calibri"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03BE" w:rsidRPr="005003BE" w:rsidRDefault="005003BE" w:rsidP="005003BE">
      <w:pPr>
        <w:ind w:firstLine="709"/>
        <w:jc w:val="both"/>
        <w:rPr>
          <w:rFonts w:ascii="Times New Roman" w:eastAsia="Times New Roman" w:hAnsi="Times New Roman" w:cs="Times New Roman"/>
          <w:sz w:val="24"/>
          <w:szCs w:val="24"/>
        </w:rPr>
      </w:pPr>
      <w:bookmarkStart w:id="14" w:name="Par33"/>
      <w:bookmarkEnd w:id="14"/>
      <w:r w:rsidRPr="005003B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5003BE" w:rsidRPr="005003BE" w:rsidRDefault="005003BE" w:rsidP="005003BE">
      <w:pPr>
        <w:jc w:val="both"/>
        <w:rPr>
          <w:rFonts w:ascii="Times New Roman" w:hAnsi="Times New Roman" w:cs="Times New Roman"/>
          <w:b/>
          <w:bCs/>
          <w:sz w:val="24"/>
          <w:szCs w:val="24"/>
        </w:rPr>
      </w:pPr>
      <w:r w:rsidRPr="005003BE">
        <w:rPr>
          <w:rFonts w:ascii="Times New Roman" w:hAnsi="Times New Roman" w:cs="Times New Roman"/>
          <w:b/>
          <w:bCs/>
          <w:sz w:val="24"/>
          <w:szCs w:val="24"/>
        </w:rPr>
        <w:br w:type="page"/>
      </w:r>
    </w:p>
    <w:p w:rsidR="005003BE" w:rsidRPr="005003BE" w:rsidRDefault="005003BE" w:rsidP="005003BE">
      <w:pPr>
        <w:jc w:val="right"/>
        <w:outlineLvl w:val="0"/>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lastRenderedPageBreak/>
        <w:t>Приложение № 1</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к административному регламенту</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предоставления муниципальной услуги</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"Согласование создания места</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(площадки) накопления твердых</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коммунальных отходов "</w:t>
      </w:r>
    </w:p>
    <w:p w:rsidR="005003BE" w:rsidRPr="005003BE" w:rsidRDefault="005003BE" w:rsidP="005003BE">
      <w:pPr>
        <w:jc w:val="both"/>
        <w:rPr>
          <w:rFonts w:ascii="Times New Roman" w:eastAsia="Calibri" w:hAnsi="Times New Roman" w:cs="Times New Roman"/>
          <w:sz w:val="24"/>
          <w:szCs w:val="24"/>
        </w:rPr>
      </w:pPr>
    </w:p>
    <w:p w:rsidR="005003BE" w:rsidRPr="005003BE" w:rsidRDefault="005003BE" w:rsidP="005003BE">
      <w:pPr>
        <w:jc w:val="right"/>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Главе __________________________                                                                                                                  </w:t>
      </w:r>
    </w:p>
    <w:p w:rsidR="005003BE" w:rsidRPr="005003BE" w:rsidRDefault="005003BE" w:rsidP="005003BE">
      <w:pPr>
        <w:jc w:val="right"/>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(наименование уполномоченного</w:t>
      </w:r>
    </w:p>
    <w:p w:rsidR="005003BE" w:rsidRPr="005003BE" w:rsidRDefault="005003BE" w:rsidP="005003BE">
      <w:pPr>
        <w:jc w:val="right"/>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органа местного самоуправления)</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ЗАЯВКА</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 согласование создания места (площадки) накопления</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твердых коммунальных отходов</w:t>
      </w:r>
    </w:p>
    <w:p w:rsidR="005003BE" w:rsidRPr="005003BE" w:rsidRDefault="005003BE" w:rsidP="005003BE">
      <w:pPr>
        <w:tabs>
          <w:tab w:val="left" w:pos="3233"/>
        </w:tabs>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ab/>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В   соответствии  с  </w:t>
      </w:r>
      <w:hyperlink r:id="rId17" w:history="1">
        <w:r w:rsidRPr="005003BE">
          <w:rPr>
            <w:rStyle w:val="a3"/>
            <w:rFonts w:ascii="Times New Roman" w:eastAsia="Calibri" w:hAnsi="Times New Roman" w:cs="Times New Roman"/>
            <w:bCs/>
            <w:sz w:val="24"/>
            <w:szCs w:val="24"/>
          </w:rPr>
          <w:t>пунктом  4</w:t>
        </w:r>
      </w:hyperlink>
      <w:r w:rsidRPr="005003BE">
        <w:rPr>
          <w:rFonts w:ascii="Times New Roman" w:eastAsia="Calibri" w:hAnsi="Times New Roman" w:cs="Times New Roman"/>
          <w:bCs/>
          <w:sz w:val="24"/>
          <w:szCs w:val="24"/>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(наименование заявителя или представителя заявителя)</w:t>
      </w:r>
    </w:p>
    <w:p w:rsidR="005003BE" w:rsidRPr="005003BE" w:rsidRDefault="005003BE" w:rsidP="005003BE">
      <w:pPr>
        <w:jc w:val="both"/>
        <w:outlineLvl w:val="0"/>
        <w:rPr>
          <w:rFonts w:ascii="Times New Roman" w:eastAsia="Calibri" w:hAnsi="Times New Roman" w:cs="Times New Roman"/>
          <w:bCs/>
          <w:sz w:val="24"/>
          <w:szCs w:val="24"/>
        </w:rPr>
      </w:pP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направляет следующую заявку:</w:t>
      </w:r>
    </w:p>
    <w:p w:rsidR="005003BE" w:rsidRPr="005003BE" w:rsidRDefault="005003BE" w:rsidP="005003BE">
      <w:pPr>
        <w:jc w:val="both"/>
        <w:rPr>
          <w:rFonts w:ascii="Times New Roman" w:eastAsia="Calibri" w:hAnsi="Times New Roman" w:cs="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989"/>
        <w:gridCol w:w="3572"/>
      </w:tblGrid>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1.</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2.</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 xml:space="preserve">Для юридических лиц: основной государственный регистрационный номер </w:t>
            </w:r>
            <w:r w:rsidRPr="005003BE">
              <w:rPr>
                <w:rFonts w:ascii="Times New Roman" w:eastAsia="Calibri" w:hAnsi="Times New Roman" w:cs="Times New Roman"/>
                <w:bCs/>
                <w:sz w:val="24"/>
                <w:szCs w:val="24"/>
              </w:rPr>
              <w:lastRenderedPageBreak/>
              <w:t>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lastRenderedPageBreak/>
              <w:t>3.</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4.</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5.</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6.</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7.</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Данные о планируемом месте (площадке)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адрес (местоположение);</w:t>
            </w:r>
          </w:p>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lastRenderedPageBreak/>
              <w:t>8.</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Данные о технических характеристиках планируемого места (площадки)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тип места (площадки)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покрытие места (площадки)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площадь места (площадки)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9.</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Данные о собственнике планируемого места (площадки) накопления ТКО:</w:t>
            </w:r>
          </w:p>
          <w:p w:rsidR="005003BE" w:rsidRPr="005003BE" w:rsidRDefault="005003BE">
            <w:pPr>
              <w:jc w:val="both"/>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10.</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r w:rsidR="005003BE" w:rsidRPr="005003BE" w:rsidTr="005003BE">
        <w:tc>
          <w:tcPr>
            <w:tcW w:w="510"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11.</w:t>
            </w:r>
          </w:p>
        </w:tc>
        <w:tc>
          <w:tcPr>
            <w:tcW w:w="4989" w:type="dxa"/>
            <w:tcBorders>
              <w:top w:val="single" w:sz="4" w:space="0" w:color="auto"/>
              <w:left w:val="single" w:sz="4" w:space="0" w:color="auto"/>
              <w:bottom w:val="single" w:sz="4" w:space="0" w:color="auto"/>
              <w:right w:val="single" w:sz="4" w:space="0" w:color="auto"/>
            </w:tcBorders>
            <w:hideMark/>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r w:rsidRPr="005003BE">
              <w:rPr>
                <w:rFonts w:ascii="Times New Roman" w:eastAsia="Calibri" w:hAnsi="Times New Roman" w:cs="Times New Roman"/>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5003BE" w:rsidRPr="005003BE" w:rsidRDefault="005003BE">
            <w:pPr>
              <w:autoSpaceDE w:val="0"/>
              <w:autoSpaceDN w:val="0"/>
              <w:adjustRightInd w:val="0"/>
              <w:jc w:val="both"/>
              <w:rPr>
                <w:rFonts w:ascii="Times New Roman" w:eastAsia="Calibri" w:hAnsi="Times New Roman" w:cs="Times New Roman"/>
                <w:bCs/>
                <w:sz w:val="24"/>
                <w:szCs w:val="24"/>
                <w:lang w:eastAsia="en-US"/>
              </w:rPr>
            </w:pPr>
          </w:p>
        </w:tc>
      </w:tr>
    </w:tbl>
    <w:p w:rsidR="005003BE" w:rsidRPr="005003BE" w:rsidRDefault="005003BE" w:rsidP="005003BE">
      <w:pPr>
        <w:jc w:val="both"/>
        <w:rPr>
          <w:rFonts w:ascii="Times New Roman" w:eastAsia="Calibri" w:hAnsi="Times New Roman" w:cs="Times New Roman"/>
          <w:b/>
          <w:bCs/>
          <w:sz w:val="24"/>
          <w:szCs w:val="24"/>
          <w:lang w:eastAsia="en-US"/>
        </w:rPr>
      </w:pP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Даю согласие на обработку персональных данных, содержащихся в настоящей заявке.</w:t>
      </w:r>
    </w:p>
    <w:p w:rsidR="005003BE" w:rsidRPr="005003BE" w:rsidRDefault="005003BE" w:rsidP="005003BE">
      <w:pPr>
        <w:jc w:val="both"/>
        <w:outlineLvl w:val="0"/>
        <w:rPr>
          <w:rFonts w:ascii="Times New Roman" w:eastAsia="Calibri" w:hAnsi="Times New Roman" w:cs="Times New Roman"/>
          <w:bCs/>
          <w:sz w:val="24"/>
          <w:szCs w:val="24"/>
        </w:rPr>
      </w:pP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Приложение:</w:t>
      </w:r>
    </w:p>
    <w:p w:rsidR="005003BE" w:rsidRPr="005003BE" w:rsidRDefault="005003BE" w:rsidP="005003BE">
      <w:pPr>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_____________                                     __________________</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(дата)                                        </w:t>
      </w:r>
      <w:r w:rsidRPr="005003BE">
        <w:rPr>
          <w:rFonts w:ascii="Times New Roman" w:eastAsia="Calibri" w:hAnsi="Times New Roman" w:cs="Times New Roman"/>
          <w:bCs/>
          <w:sz w:val="24"/>
          <w:szCs w:val="24"/>
        </w:rPr>
        <w:tab/>
      </w:r>
      <w:r w:rsidRPr="005003BE">
        <w:rPr>
          <w:rFonts w:ascii="Times New Roman" w:eastAsia="Calibri" w:hAnsi="Times New Roman" w:cs="Times New Roman"/>
          <w:bCs/>
          <w:sz w:val="24"/>
          <w:szCs w:val="24"/>
        </w:rPr>
        <w:tab/>
      </w:r>
      <w:r w:rsidRPr="005003BE">
        <w:rPr>
          <w:rFonts w:ascii="Times New Roman" w:eastAsia="Calibri" w:hAnsi="Times New Roman" w:cs="Times New Roman"/>
          <w:bCs/>
          <w:sz w:val="24"/>
          <w:szCs w:val="24"/>
        </w:rPr>
        <w:tab/>
        <w:t xml:space="preserve">    (подпись)</w:t>
      </w: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jc w:val="both"/>
        <w:outlineLvl w:val="0"/>
        <w:rPr>
          <w:rFonts w:ascii="Times New Roman" w:eastAsia="Calibri" w:hAnsi="Times New Roman" w:cs="Times New Roman"/>
          <w:b/>
          <w:bCs/>
          <w:sz w:val="24"/>
          <w:szCs w:val="24"/>
        </w:rPr>
      </w:pPr>
    </w:p>
    <w:p w:rsidR="005003BE" w:rsidRPr="005003BE" w:rsidRDefault="005003BE" w:rsidP="005003BE">
      <w:pPr>
        <w:jc w:val="both"/>
        <w:outlineLvl w:val="0"/>
        <w:rPr>
          <w:rFonts w:ascii="Times New Roman" w:eastAsia="Calibri" w:hAnsi="Times New Roman" w:cs="Times New Roman"/>
          <w:b/>
          <w:bCs/>
          <w:sz w:val="24"/>
          <w:szCs w:val="24"/>
        </w:rPr>
      </w:pPr>
    </w:p>
    <w:p w:rsidR="005003BE" w:rsidRPr="005003BE" w:rsidRDefault="005003BE" w:rsidP="005003BE">
      <w:pPr>
        <w:jc w:val="both"/>
        <w:outlineLvl w:val="0"/>
        <w:rPr>
          <w:rFonts w:ascii="Times New Roman" w:eastAsia="Calibri" w:hAnsi="Times New Roman" w:cs="Times New Roman"/>
          <w:bCs/>
          <w:sz w:val="24"/>
          <w:szCs w:val="24"/>
        </w:rPr>
      </w:pPr>
    </w:p>
    <w:p w:rsidR="005003BE" w:rsidRDefault="005003BE" w:rsidP="005003BE">
      <w:pPr>
        <w:jc w:val="both"/>
        <w:outlineLvl w:val="0"/>
        <w:rPr>
          <w:rFonts w:ascii="Times New Roman" w:eastAsia="Calibri" w:hAnsi="Times New Roman" w:cs="Times New Roman"/>
          <w:bCs/>
          <w:sz w:val="24"/>
          <w:szCs w:val="24"/>
        </w:rPr>
      </w:pPr>
    </w:p>
    <w:p w:rsidR="00807094" w:rsidRDefault="00807094" w:rsidP="005003BE">
      <w:pPr>
        <w:jc w:val="both"/>
        <w:outlineLvl w:val="0"/>
        <w:rPr>
          <w:rFonts w:ascii="Times New Roman" w:eastAsia="Calibri" w:hAnsi="Times New Roman" w:cs="Times New Roman"/>
          <w:bCs/>
          <w:sz w:val="24"/>
          <w:szCs w:val="24"/>
        </w:rPr>
      </w:pPr>
    </w:p>
    <w:p w:rsidR="00807094" w:rsidRDefault="00807094" w:rsidP="005003BE">
      <w:pPr>
        <w:jc w:val="both"/>
        <w:outlineLvl w:val="0"/>
        <w:rPr>
          <w:rFonts w:ascii="Times New Roman" w:eastAsia="Calibri" w:hAnsi="Times New Roman" w:cs="Times New Roman"/>
          <w:bCs/>
          <w:sz w:val="24"/>
          <w:szCs w:val="24"/>
        </w:rPr>
      </w:pPr>
    </w:p>
    <w:p w:rsidR="00807094" w:rsidRDefault="00807094" w:rsidP="005003BE">
      <w:pPr>
        <w:jc w:val="both"/>
        <w:outlineLvl w:val="0"/>
        <w:rPr>
          <w:rFonts w:ascii="Times New Roman" w:eastAsia="Calibri" w:hAnsi="Times New Roman" w:cs="Times New Roman"/>
          <w:bCs/>
          <w:sz w:val="24"/>
          <w:szCs w:val="24"/>
        </w:rPr>
      </w:pPr>
    </w:p>
    <w:p w:rsidR="00807094" w:rsidRDefault="00807094" w:rsidP="005003BE">
      <w:pPr>
        <w:jc w:val="both"/>
        <w:outlineLvl w:val="0"/>
        <w:rPr>
          <w:rFonts w:ascii="Times New Roman" w:eastAsia="Calibri" w:hAnsi="Times New Roman" w:cs="Times New Roman"/>
          <w:bCs/>
          <w:sz w:val="24"/>
          <w:szCs w:val="24"/>
        </w:rPr>
      </w:pPr>
    </w:p>
    <w:p w:rsidR="00807094" w:rsidRDefault="00807094" w:rsidP="005003BE">
      <w:pPr>
        <w:jc w:val="both"/>
        <w:outlineLvl w:val="0"/>
        <w:rPr>
          <w:rFonts w:ascii="Times New Roman" w:eastAsia="Calibri" w:hAnsi="Times New Roman" w:cs="Times New Roman"/>
          <w:bCs/>
          <w:sz w:val="24"/>
          <w:szCs w:val="24"/>
        </w:rPr>
      </w:pPr>
    </w:p>
    <w:p w:rsidR="005003BE" w:rsidRPr="005003BE" w:rsidRDefault="005003BE" w:rsidP="005003BE">
      <w:pPr>
        <w:jc w:val="right"/>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lastRenderedPageBreak/>
        <w:t>Приложение № 2</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к административному регламенту</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предоставления муниципальной услуги</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«Согласование создания места</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(площадки) накопления твердых</w:t>
      </w:r>
    </w:p>
    <w:p w:rsidR="005003BE" w:rsidRPr="005003BE" w:rsidRDefault="005003BE" w:rsidP="005003BE">
      <w:pPr>
        <w:jc w:val="right"/>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коммунальных отходов»</w:t>
      </w:r>
    </w:p>
    <w:p w:rsidR="005003BE" w:rsidRPr="005003BE" w:rsidRDefault="005003BE" w:rsidP="005003BE">
      <w:pPr>
        <w:jc w:val="both"/>
        <w:rPr>
          <w:rFonts w:ascii="Times New Roman" w:eastAsia="Calibri" w:hAnsi="Times New Roman" w:cs="Times New Roman"/>
          <w:b/>
          <w:bCs/>
          <w:sz w:val="24"/>
          <w:szCs w:val="24"/>
        </w:rPr>
      </w:pPr>
    </w:p>
    <w:p w:rsidR="005003BE" w:rsidRPr="005003BE" w:rsidRDefault="005003BE" w:rsidP="005003BE">
      <w:pPr>
        <w:spacing w:line="360" w:lineRule="auto"/>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РЕШЕНИЕ</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о согласовании/об отказе в согласовании создания места (площадки)</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накопления твердых коммунальных отходов</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"__" ____________ 20__ г.</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ind w:firstLine="708"/>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w:t>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(должность, Ф.И.О.)</w:t>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принято решение о согласовании/об отказе в согласовании создания места (площадки) накопления ТКО по </w:t>
      </w:r>
      <w:proofErr w:type="gramStart"/>
      <w:r w:rsidRPr="005003BE">
        <w:rPr>
          <w:rFonts w:ascii="Times New Roman" w:eastAsia="Calibri" w:hAnsi="Times New Roman" w:cs="Times New Roman"/>
          <w:bCs/>
          <w:sz w:val="24"/>
          <w:szCs w:val="24"/>
        </w:rPr>
        <w:t>адресу:_</w:t>
      </w:r>
      <w:proofErr w:type="gramEnd"/>
      <w:r w:rsidRPr="005003BE">
        <w:rPr>
          <w:rFonts w:ascii="Times New Roman" w:eastAsia="Calibri" w:hAnsi="Times New Roman" w:cs="Times New Roman"/>
          <w:bCs/>
          <w:sz w:val="24"/>
          <w:szCs w:val="24"/>
        </w:rPr>
        <w:t>____________________________________________________</w:t>
      </w:r>
    </w:p>
    <w:p w:rsidR="005003BE" w:rsidRPr="005003BE" w:rsidRDefault="005003BE" w:rsidP="005003BE">
      <w:pPr>
        <w:jc w:val="both"/>
        <w:rPr>
          <w:rFonts w:ascii="Times New Roman" w:eastAsia="Calibri" w:hAnsi="Times New Roman" w:cs="Times New Roman"/>
          <w:b/>
          <w:bCs/>
          <w:sz w:val="24"/>
          <w:szCs w:val="24"/>
        </w:rPr>
      </w:pPr>
      <w:r w:rsidRPr="005003BE">
        <w:rPr>
          <w:rFonts w:ascii="Times New Roman" w:eastAsia="Calibri" w:hAnsi="Times New Roman" w:cs="Times New Roman"/>
          <w:sz w:val="24"/>
          <w:szCs w:val="24"/>
        </w:rPr>
        <w:t>_________________________________________________________________________</w:t>
      </w:r>
    </w:p>
    <w:p w:rsidR="005003BE" w:rsidRPr="005003BE" w:rsidRDefault="005003BE" w:rsidP="005003BE">
      <w:pPr>
        <w:jc w:val="both"/>
        <w:outlineLvl w:val="0"/>
        <w:rPr>
          <w:rFonts w:ascii="Times New Roman" w:eastAsia="Calibri" w:hAnsi="Times New Roman" w:cs="Times New Roman"/>
          <w:bCs/>
          <w:sz w:val="24"/>
          <w:szCs w:val="24"/>
        </w:rPr>
      </w:pP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собственнику места (площадки) накопления твердых коммунальных </w:t>
      </w:r>
      <w:proofErr w:type="spellStart"/>
      <w:r w:rsidRPr="005003BE">
        <w:rPr>
          <w:rFonts w:ascii="Times New Roman" w:eastAsia="Calibri" w:hAnsi="Times New Roman" w:cs="Times New Roman"/>
          <w:bCs/>
          <w:sz w:val="24"/>
          <w:szCs w:val="24"/>
        </w:rPr>
        <w:t>отходов:__________________________________________________в</w:t>
      </w:r>
      <w:proofErr w:type="spellEnd"/>
      <w:r w:rsidRPr="005003BE">
        <w:rPr>
          <w:rFonts w:ascii="Times New Roman" w:eastAsia="Calibri" w:hAnsi="Times New Roman" w:cs="Times New Roman"/>
          <w:bCs/>
          <w:sz w:val="24"/>
          <w:szCs w:val="24"/>
        </w:rPr>
        <w:t xml:space="preserve"> лице заявителя: _________________________________________________________________________</w:t>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действующего на основании: ____________________________________________________,</w:t>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на основании________________________________________________________________</w:t>
      </w:r>
    </w:p>
    <w:p w:rsidR="005003BE" w:rsidRPr="005003BE" w:rsidRDefault="005003BE" w:rsidP="005003BE">
      <w:pPr>
        <w:jc w:val="center"/>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(указать обстоятельства, послужившие основанием для отказа)</w:t>
      </w:r>
    </w:p>
    <w:p w:rsidR="005003BE" w:rsidRPr="005003BE" w:rsidRDefault="005003BE" w:rsidP="005003BE">
      <w:pPr>
        <w:jc w:val="both"/>
        <w:outlineLvl w:val="0"/>
        <w:rPr>
          <w:rFonts w:ascii="Times New Roman" w:eastAsia="Calibri" w:hAnsi="Times New Roman" w:cs="Times New Roman"/>
          <w:bCs/>
          <w:sz w:val="24"/>
          <w:szCs w:val="24"/>
        </w:rPr>
      </w:pPr>
      <w:proofErr w:type="gramStart"/>
      <w:r w:rsidRPr="005003BE">
        <w:rPr>
          <w:rFonts w:ascii="Times New Roman" w:eastAsia="Calibri" w:hAnsi="Times New Roman" w:cs="Times New Roman"/>
          <w:bCs/>
          <w:sz w:val="24"/>
          <w:szCs w:val="24"/>
        </w:rPr>
        <w:lastRenderedPageBreak/>
        <w:t>Собственнику  места</w:t>
      </w:r>
      <w:proofErr w:type="gramEnd"/>
      <w:r w:rsidRPr="005003BE">
        <w:rPr>
          <w:rFonts w:ascii="Times New Roman" w:eastAsia="Calibri" w:hAnsi="Times New Roman" w:cs="Times New Roman"/>
          <w:bCs/>
          <w:sz w:val="24"/>
          <w:szCs w:val="24"/>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5003BE" w:rsidRPr="005003BE" w:rsidRDefault="005003BE" w:rsidP="005003BE">
      <w:pPr>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_____________________       ____________      _________________</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 xml:space="preserve">     (должность)                     </w:t>
      </w:r>
      <w:r w:rsidRPr="005003BE">
        <w:rPr>
          <w:rFonts w:ascii="Times New Roman" w:eastAsia="Calibri" w:hAnsi="Times New Roman" w:cs="Times New Roman"/>
          <w:bCs/>
          <w:sz w:val="24"/>
          <w:szCs w:val="24"/>
        </w:rPr>
        <w:tab/>
        <w:t xml:space="preserve">       (подпись)                 </w:t>
      </w:r>
      <w:r w:rsidRPr="005003BE">
        <w:rPr>
          <w:rFonts w:ascii="Times New Roman" w:eastAsia="Calibri" w:hAnsi="Times New Roman" w:cs="Times New Roman"/>
          <w:bCs/>
          <w:sz w:val="24"/>
          <w:szCs w:val="24"/>
        </w:rPr>
        <w:tab/>
      </w:r>
      <w:r w:rsidRPr="005003BE">
        <w:rPr>
          <w:rFonts w:ascii="Times New Roman" w:eastAsia="Calibri" w:hAnsi="Times New Roman" w:cs="Times New Roman"/>
          <w:bCs/>
          <w:sz w:val="24"/>
          <w:szCs w:val="24"/>
        </w:rPr>
        <w:tab/>
        <w:t xml:space="preserve">   (Ф.И.О)</w:t>
      </w:r>
    </w:p>
    <w:p w:rsidR="005003BE" w:rsidRPr="005003BE" w:rsidRDefault="005003BE" w:rsidP="005003BE">
      <w:pPr>
        <w:spacing w:line="360" w:lineRule="auto"/>
        <w:jc w:val="both"/>
        <w:outlineLvl w:val="0"/>
        <w:rPr>
          <w:rFonts w:ascii="Times New Roman" w:eastAsia="Calibri" w:hAnsi="Times New Roman" w:cs="Times New Roman"/>
          <w:bCs/>
          <w:sz w:val="24"/>
          <w:szCs w:val="24"/>
        </w:rPr>
      </w:pPr>
    </w:p>
    <w:p w:rsidR="005003BE" w:rsidRPr="005003BE" w:rsidRDefault="005003BE" w:rsidP="005003BE">
      <w:pPr>
        <w:spacing w:line="360" w:lineRule="auto"/>
        <w:jc w:val="both"/>
        <w:outlineLvl w:val="0"/>
        <w:rPr>
          <w:rFonts w:ascii="Times New Roman" w:eastAsia="Calibri" w:hAnsi="Times New Roman" w:cs="Times New Roman"/>
          <w:bCs/>
          <w:sz w:val="24"/>
          <w:szCs w:val="24"/>
        </w:rPr>
      </w:pPr>
      <w:r w:rsidRPr="005003BE">
        <w:rPr>
          <w:rFonts w:ascii="Times New Roman" w:eastAsia="Calibri" w:hAnsi="Times New Roman" w:cs="Times New Roman"/>
          <w:bCs/>
          <w:sz w:val="24"/>
          <w:szCs w:val="24"/>
        </w:rPr>
        <w:t>М.п.</w:t>
      </w:r>
    </w:p>
    <w:p w:rsidR="005003BE" w:rsidRPr="005003BE" w:rsidRDefault="005003BE" w:rsidP="005003BE">
      <w:pPr>
        <w:jc w:val="both"/>
        <w:rPr>
          <w:rFonts w:ascii="Times New Roman" w:eastAsia="Calibri" w:hAnsi="Times New Roman" w:cs="Times New Roman"/>
          <w:sz w:val="24"/>
          <w:szCs w:val="24"/>
        </w:rPr>
      </w:pPr>
    </w:p>
    <w:p w:rsidR="005003BE" w:rsidRPr="005003BE" w:rsidRDefault="005003BE" w:rsidP="005003BE">
      <w:pPr>
        <w:jc w:val="both"/>
        <w:rPr>
          <w:rFonts w:ascii="Times New Roman" w:eastAsia="Calibri" w:hAnsi="Times New Roman" w:cs="Times New Roman"/>
          <w:sz w:val="24"/>
          <w:szCs w:val="24"/>
        </w:rPr>
      </w:pPr>
    </w:p>
    <w:p w:rsidR="005003BE" w:rsidRDefault="005003BE"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Default="00807094" w:rsidP="005003BE">
      <w:pPr>
        <w:jc w:val="both"/>
        <w:rPr>
          <w:rFonts w:ascii="Times New Roman" w:eastAsia="Calibri" w:hAnsi="Times New Roman" w:cs="Times New Roman"/>
          <w:sz w:val="24"/>
          <w:szCs w:val="24"/>
        </w:rPr>
      </w:pPr>
    </w:p>
    <w:p w:rsidR="00807094" w:rsidRPr="005003BE" w:rsidRDefault="00807094" w:rsidP="005003BE">
      <w:pPr>
        <w:jc w:val="both"/>
        <w:rPr>
          <w:rFonts w:ascii="Times New Roman" w:eastAsia="Calibri" w:hAnsi="Times New Roman" w:cs="Times New Roman"/>
          <w:sz w:val="24"/>
          <w:szCs w:val="24"/>
        </w:rPr>
      </w:pPr>
      <w:bookmarkStart w:id="15" w:name="_GoBack"/>
      <w:bookmarkEnd w:id="15"/>
    </w:p>
    <w:p w:rsidR="005003BE" w:rsidRPr="005003BE" w:rsidRDefault="005003BE" w:rsidP="005003BE">
      <w:pPr>
        <w:jc w:val="center"/>
        <w:rPr>
          <w:rFonts w:ascii="Times New Roman" w:eastAsia="Times New Roman" w:hAnsi="Times New Roman" w:cs="Times New Roman"/>
          <w:color w:val="000000"/>
          <w:sz w:val="24"/>
          <w:szCs w:val="24"/>
        </w:rPr>
      </w:pPr>
      <w:r w:rsidRPr="005003BE">
        <w:rPr>
          <w:rFonts w:ascii="Times New Roman" w:hAnsi="Times New Roman" w:cs="Times New Roman"/>
          <w:color w:val="000000"/>
          <w:sz w:val="24"/>
          <w:szCs w:val="24"/>
        </w:rPr>
        <w:lastRenderedPageBreak/>
        <w:t>ПОЯСНИТЕЛЬНАЯ ЗАПИСКА</w:t>
      </w:r>
    </w:p>
    <w:p w:rsidR="005003BE" w:rsidRPr="005003BE" w:rsidRDefault="005003BE" w:rsidP="005003BE">
      <w:pPr>
        <w:jc w:val="center"/>
        <w:rPr>
          <w:rFonts w:ascii="Times New Roman" w:hAnsi="Times New Roman" w:cs="Times New Roman"/>
          <w:color w:val="000000"/>
          <w:sz w:val="24"/>
          <w:szCs w:val="24"/>
        </w:rPr>
      </w:pPr>
      <w:r w:rsidRPr="005003BE">
        <w:rPr>
          <w:rFonts w:ascii="Times New Roman" w:hAnsi="Times New Roman" w:cs="Times New Roman"/>
          <w:color w:val="000000"/>
          <w:sz w:val="24"/>
          <w:szCs w:val="24"/>
        </w:rPr>
        <w:t>к проекту административного регламента</w:t>
      </w:r>
    </w:p>
    <w:p w:rsidR="005003BE" w:rsidRPr="005003BE" w:rsidRDefault="005003BE" w:rsidP="005003BE">
      <w:pPr>
        <w:jc w:val="center"/>
        <w:rPr>
          <w:rFonts w:ascii="Times New Roman" w:hAnsi="Times New Roman" w:cs="Times New Roman"/>
          <w:color w:val="000000"/>
          <w:sz w:val="24"/>
          <w:szCs w:val="24"/>
        </w:rPr>
      </w:pPr>
      <w:r w:rsidRPr="005003BE">
        <w:rPr>
          <w:rFonts w:ascii="Times New Roman" w:hAnsi="Times New Roman" w:cs="Times New Roman"/>
          <w:color w:val="000000"/>
          <w:sz w:val="24"/>
          <w:szCs w:val="24"/>
        </w:rPr>
        <w:t>предоставления муниципальной услуги</w:t>
      </w:r>
    </w:p>
    <w:p w:rsidR="005003BE" w:rsidRPr="005003BE" w:rsidRDefault="005003BE" w:rsidP="005003BE">
      <w:pPr>
        <w:jc w:val="center"/>
        <w:rPr>
          <w:rFonts w:ascii="Times New Roman" w:hAnsi="Times New Roman" w:cs="Times New Roman"/>
          <w:color w:val="000000"/>
          <w:sz w:val="24"/>
          <w:szCs w:val="24"/>
        </w:rPr>
      </w:pPr>
      <w:r w:rsidRPr="005003BE">
        <w:rPr>
          <w:rFonts w:ascii="Times New Roman" w:hAnsi="Times New Roman" w:cs="Times New Roman"/>
          <w:color w:val="000000"/>
          <w:sz w:val="24"/>
          <w:szCs w:val="24"/>
        </w:rPr>
        <w:t>Администрации Попово-Лежачанского  сельсовета Глушковского района</w:t>
      </w:r>
    </w:p>
    <w:p w:rsidR="005003BE" w:rsidRPr="005003BE" w:rsidRDefault="005003BE" w:rsidP="005003BE">
      <w:pPr>
        <w:jc w:val="center"/>
        <w:rPr>
          <w:rFonts w:ascii="Times New Roman" w:hAnsi="Times New Roman" w:cs="Times New Roman"/>
          <w:color w:val="000000"/>
          <w:sz w:val="24"/>
          <w:szCs w:val="24"/>
        </w:rPr>
      </w:pPr>
      <w:r w:rsidRPr="005003BE">
        <w:rPr>
          <w:rFonts w:ascii="Times New Roman" w:hAnsi="Times New Roman" w:cs="Times New Roman"/>
          <w:color w:val="000000"/>
          <w:sz w:val="24"/>
          <w:szCs w:val="24"/>
        </w:rPr>
        <w:t>Курской области</w:t>
      </w:r>
    </w:p>
    <w:p w:rsidR="005003BE" w:rsidRPr="005003BE" w:rsidRDefault="005003BE" w:rsidP="005003BE">
      <w:pPr>
        <w:jc w:val="center"/>
        <w:rPr>
          <w:rFonts w:ascii="Times New Roman" w:hAnsi="Times New Roman" w:cs="Times New Roman"/>
          <w:color w:val="000000"/>
          <w:sz w:val="24"/>
          <w:szCs w:val="24"/>
        </w:rPr>
      </w:pPr>
    </w:p>
    <w:p w:rsidR="005003BE" w:rsidRPr="005003BE" w:rsidRDefault="005003BE" w:rsidP="005003BE">
      <w:pPr>
        <w:jc w:val="both"/>
        <w:rPr>
          <w:rFonts w:ascii="Times New Roman" w:hAnsi="Times New Roman" w:cs="Times New Roman"/>
          <w:color w:val="000000"/>
          <w:sz w:val="24"/>
          <w:szCs w:val="24"/>
        </w:rPr>
      </w:pPr>
      <w:r w:rsidRPr="005003BE">
        <w:rPr>
          <w:rFonts w:ascii="Times New Roman" w:hAnsi="Times New Roman" w:cs="Times New Roman"/>
          <w:color w:val="000000"/>
          <w:sz w:val="24"/>
          <w:szCs w:val="24"/>
        </w:rPr>
        <w:t> </w:t>
      </w:r>
    </w:p>
    <w:p w:rsidR="005003BE" w:rsidRPr="005003BE" w:rsidRDefault="005003BE" w:rsidP="005003BE">
      <w:pPr>
        <w:jc w:val="both"/>
        <w:rPr>
          <w:rFonts w:ascii="Times New Roman" w:hAnsi="Times New Roman" w:cs="Times New Roman"/>
          <w:color w:val="000000"/>
          <w:sz w:val="24"/>
          <w:szCs w:val="24"/>
        </w:rPr>
      </w:pPr>
      <w:r w:rsidRPr="005003BE">
        <w:rPr>
          <w:rFonts w:ascii="Times New Roman" w:hAnsi="Times New Roman" w:cs="Times New Roman"/>
          <w:color w:val="000000"/>
          <w:sz w:val="24"/>
          <w:szCs w:val="24"/>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5003BE" w:rsidRPr="005003BE" w:rsidRDefault="005003BE" w:rsidP="005003BE">
      <w:pPr>
        <w:jc w:val="both"/>
        <w:rPr>
          <w:rFonts w:ascii="Times New Roman" w:hAnsi="Times New Roman" w:cs="Times New Roman"/>
          <w:color w:val="000000"/>
          <w:sz w:val="24"/>
          <w:szCs w:val="24"/>
        </w:rPr>
      </w:pPr>
      <w:r w:rsidRPr="005003BE">
        <w:rPr>
          <w:rFonts w:ascii="Times New Roman" w:hAnsi="Times New Roman" w:cs="Times New Roman"/>
          <w:color w:val="000000"/>
          <w:sz w:val="24"/>
          <w:szCs w:val="24"/>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5003BE" w:rsidRPr="005003BE" w:rsidRDefault="005003BE" w:rsidP="005003BE">
      <w:pPr>
        <w:jc w:val="both"/>
        <w:rPr>
          <w:rFonts w:ascii="Times New Roman" w:hAnsi="Times New Roman" w:cs="Times New Roman"/>
          <w:color w:val="000000"/>
          <w:sz w:val="24"/>
          <w:szCs w:val="24"/>
        </w:rPr>
      </w:pPr>
      <w:r w:rsidRPr="005003BE">
        <w:rPr>
          <w:rFonts w:ascii="Times New Roman" w:hAnsi="Times New Roman" w:cs="Times New Roman"/>
          <w:color w:val="000000"/>
          <w:sz w:val="24"/>
          <w:szCs w:val="24"/>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«Попово-Лежачанский сельсовет» Глушковского района Курского района Курской области в сети «Интернет». </w:t>
      </w:r>
    </w:p>
    <w:p w:rsidR="005003BE" w:rsidRPr="005003BE" w:rsidRDefault="005003BE" w:rsidP="005003BE">
      <w:pPr>
        <w:jc w:val="both"/>
        <w:rPr>
          <w:rFonts w:ascii="Times New Roman" w:hAnsi="Times New Roman" w:cs="Times New Roman"/>
          <w:color w:val="000000"/>
          <w:sz w:val="24"/>
          <w:szCs w:val="24"/>
        </w:rPr>
      </w:pPr>
      <w:r w:rsidRPr="005003BE">
        <w:rPr>
          <w:rFonts w:ascii="Times New Roman" w:hAnsi="Times New Roman" w:cs="Times New Roman"/>
          <w:color w:val="000000"/>
          <w:sz w:val="24"/>
          <w:szCs w:val="24"/>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003BE" w:rsidRDefault="005003BE" w:rsidP="005003BE">
      <w:pPr>
        <w:jc w:val="both"/>
        <w:rPr>
          <w:sz w:val="27"/>
          <w:szCs w:val="27"/>
        </w:rPr>
      </w:pPr>
    </w:p>
    <w:p w:rsidR="005003BE" w:rsidRDefault="005003BE" w:rsidP="005003BE">
      <w:pPr>
        <w:jc w:val="both"/>
        <w:rPr>
          <w:sz w:val="27"/>
          <w:szCs w:val="27"/>
        </w:rPr>
      </w:pPr>
    </w:p>
    <w:p w:rsidR="005003BE" w:rsidRDefault="005003BE" w:rsidP="005003BE">
      <w:pPr>
        <w:jc w:val="both"/>
        <w:rPr>
          <w:sz w:val="27"/>
          <w:szCs w:val="27"/>
        </w:rPr>
      </w:pPr>
    </w:p>
    <w:p w:rsidR="008F12BC" w:rsidRDefault="008F12BC"/>
    <w:sectPr w:rsidR="008F1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6C27910"/>
    <w:multiLevelType w:val="hybridMultilevel"/>
    <w:tmpl w:val="AD2871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BBF5F12"/>
    <w:multiLevelType w:val="hybridMultilevel"/>
    <w:tmpl w:val="00E82DAE"/>
    <w:lvl w:ilvl="0" w:tplc="4792221C">
      <w:start w:val="1"/>
      <w:numFmt w:val="decimal"/>
      <w:lvlText w:val="%1)"/>
      <w:lvlJc w:val="left"/>
      <w:pPr>
        <w:ind w:left="31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59677C"/>
    <w:multiLevelType w:val="multilevel"/>
    <w:tmpl w:val="A1DE54B8"/>
    <w:lvl w:ilvl="0">
      <w:start w:val="1"/>
      <w:numFmt w:val="decimal"/>
      <w:lvlText w:val="%1."/>
      <w:lvlJc w:val="left"/>
      <w:pPr>
        <w:ind w:left="555" w:hanging="555"/>
      </w:pPr>
    </w:lvl>
    <w:lvl w:ilvl="1">
      <w:start w:val="1"/>
      <w:numFmt w:val="decimal"/>
      <w:lvlText w:val="%1.%2."/>
      <w:lvlJc w:val="left"/>
      <w:pPr>
        <w:ind w:left="1288"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58B313D5"/>
    <w:multiLevelType w:val="hybridMultilevel"/>
    <w:tmpl w:val="1BC0002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003BE"/>
    <w:rsid w:val="005003BE"/>
    <w:rsid w:val="005A5081"/>
    <w:rsid w:val="00807094"/>
    <w:rsid w:val="008F1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1C3F"/>
  <w15:docId w15:val="{0AFDF5D7-5F4A-4AF6-946D-A4C47BE2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consultantplus://offline/ref=812303684D3D58A74B74396227713E9F1ECE23360738F6FAF783227CFE75681221D060DA4F27609558EAB28F958AA273193AAC1D18645712q2h5F" TargetMode="Externa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39A05544E60CFD531D202DD821369FB77176497D65B480E10564477F72DBCE93A51C45418FC12DFF02D4DEC5CC3E33C621FB5688E44A2B4aE3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AFC9E86C9D2B938223DD16BCB49A31D2E99O8F1N" TargetMode="External"/><Relationship Id="rId14"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9145</Words>
  <Characters>52127</Characters>
  <Application>Microsoft Office Word</Application>
  <DocSecurity>0</DocSecurity>
  <Lines>434</Lines>
  <Paragraphs>122</Paragraphs>
  <ScaleCrop>false</ScaleCrop>
  <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5</cp:revision>
  <dcterms:created xsi:type="dcterms:W3CDTF">2024-11-18T17:28:00Z</dcterms:created>
  <dcterms:modified xsi:type="dcterms:W3CDTF">2024-11-19T07:38:00Z</dcterms:modified>
</cp:coreProperties>
</file>