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A3" w:rsidRPr="00827396" w:rsidRDefault="007B70A3" w:rsidP="007B70A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739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B70A3" w:rsidRPr="00827396" w:rsidRDefault="002D7C85" w:rsidP="007B70A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7396">
        <w:rPr>
          <w:rFonts w:ascii="Arial" w:hAnsi="Arial" w:cs="Arial"/>
          <w:b/>
          <w:sz w:val="32"/>
          <w:szCs w:val="32"/>
        </w:rPr>
        <w:t>АДМИНИСТРАЦИЯ</w:t>
      </w:r>
      <w:r w:rsidR="007B70A3" w:rsidRPr="00827396">
        <w:rPr>
          <w:rFonts w:ascii="Arial" w:hAnsi="Arial" w:cs="Arial"/>
          <w:b/>
          <w:sz w:val="32"/>
          <w:szCs w:val="32"/>
        </w:rPr>
        <w:t xml:space="preserve">  ПОПОВО-ЛЕЖАЧАНСКОГО СЕЛЬСОВЕТА</w:t>
      </w:r>
    </w:p>
    <w:p w:rsidR="007B70A3" w:rsidRPr="00827396" w:rsidRDefault="007B70A3" w:rsidP="007B70A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7396">
        <w:rPr>
          <w:rFonts w:ascii="Arial" w:hAnsi="Arial" w:cs="Arial"/>
          <w:b/>
          <w:sz w:val="32"/>
          <w:szCs w:val="32"/>
        </w:rPr>
        <w:t>ГЛУШКОВСКОГО РАЙОНА КУРСКОЙ ОБЛАСТИ</w:t>
      </w:r>
    </w:p>
    <w:p w:rsidR="007B70A3" w:rsidRPr="00827396" w:rsidRDefault="007B70A3" w:rsidP="007B70A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B70A3" w:rsidRPr="00827396" w:rsidRDefault="007B70A3" w:rsidP="007B70A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827396">
        <w:rPr>
          <w:rFonts w:ascii="Arial" w:hAnsi="Arial" w:cs="Arial"/>
          <w:b/>
          <w:sz w:val="32"/>
          <w:szCs w:val="32"/>
        </w:rPr>
        <w:t>П</w:t>
      </w:r>
      <w:proofErr w:type="gramEnd"/>
      <w:r w:rsidRPr="00827396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7B70A3" w:rsidRPr="00827396" w:rsidRDefault="007B70A3" w:rsidP="007B70A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E1609" w:rsidRPr="00827396" w:rsidRDefault="007B70A3" w:rsidP="00827396">
      <w:pPr>
        <w:pStyle w:val="a3"/>
        <w:jc w:val="center"/>
        <w:rPr>
          <w:rFonts w:ascii="Arial" w:hAnsi="Arial" w:cs="Arial"/>
          <w:sz w:val="32"/>
          <w:szCs w:val="32"/>
        </w:rPr>
      </w:pPr>
      <w:r w:rsidRPr="00827396">
        <w:rPr>
          <w:rFonts w:ascii="Arial" w:hAnsi="Arial" w:cs="Arial"/>
          <w:sz w:val="32"/>
          <w:szCs w:val="32"/>
        </w:rPr>
        <w:t xml:space="preserve">От </w:t>
      </w:r>
      <w:r w:rsidR="00827396">
        <w:rPr>
          <w:rFonts w:ascii="Arial" w:hAnsi="Arial" w:cs="Arial"/>
          <w:sz w:val="32"/>
          <w:szCs w:val="32"/>
        </w:rPr>
        <w:t xml:space="preserve"> 18  </w:t>
      </w:r>
      <w:r w:rsidR="003029A4" w:rsidRPr="00827396">
        <w:rPr>
          <w:rFonts w:ascii="Arial" w:hAnsi="Arial" w:cs="Arial"/>
          <w:sz w:val="32"/>
          <w:szCs w:val="32"/>
        </w:rPr>
        <w:t>августа 2016</w:t>
      </w:r>
      <w:r w:rsidRPr="00827396">
        <w:rPr>
          <w:rFonts w:ascii="Arial" w:hAnsi="Arial" w:cs="Arial"/>
          <w:sz w:val="32"/>
          <w:szCs w:val="32"/>
        </w:rPr>
        <w:t xml:space="preserve">  года №  </w:t>
      </w:r>
      <w:r w:rsidR="003029A4" w:rsidRPr="00827396">
        <w:rPr>
          <w:rFonts w:ascii="Arial" w:hAnsi="Arial" w:cs="Arial"/>
          <w:sz w:val="32"/>
          <w:szCs w:val="32"/>
        </w:rPr>
        <w:t>69</w:t>
      </w:r>
    </w:p>
    <w:p w:rsidR="007B70A3" w:rsidRPr="00827396" w:rsidRDefault="007B70A3" w:rsidP="007B70A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029A4" w:rsidRPr="003029A4" w:rsidRDefault="007B70A3" w:rsidP="003029A4">
      <w:pPr>
        <w:pStyle w:val="a3"/>
        <w:jc w:val="center"/>
        <w:rPr>
          <w:rFonts w:ascii="Arial" w:hAnsi="Arial" w:cs="Arial"/>
          <w:sz w:val="32"/>
          <w:szCs w:val="32"/>
        </w:rPr>
      </w:pPr>
      <w:r w:rsidRPr="003029A4">
        <w:rPr>
          <w:rFonts w:ascii="Arial" w:hAnsi="Arial" w:cs="Arial"/>
          <w:sz w:val="32"/>
          <w:szCs w:val="32"/>
        </w:rPr>
        <w:t xml:space="preserve">О внесении изменений в </w:t>
      </w:r>
      <w:r w:rsidR="005E1609" w:rsidRPr="003029A4">
        <w:rPr>
          <w:rFonts w:ascii="Arial" w:hAnsi="Arial" w:cs="Arial"/>
          <w:sz w:val="32"/>
          <w:szCs w:val="32"/>
        </w:rPr>
        <w:t>Постановление  Администрации Попово-</w:t>
      </w:r>
      <w:proofErr w:type="spellStart"/>
      <w:r w:rsidR="005E1609" w:rsidRPr="003029A4">
        <w:rPr>
          <w:rFonts w:ascii="Arial" w:hAnsi="Arial" w:cs="Arial"/>
          <w:sz w:val="32"/>
          <w:szCs w:val="32"/>
        </w:rPr>
        <w:t>Лежачанского</w:t>
      </w:r>
      <w:proofErr w:type="spellEnd"/>
      <w:r w:rsidR="005E1609" w:rsidRPr="003029A4">
        <w:rPr>
          <w:rFonts w:ascii="Arial" w:hAnsi="Arial" w:cs="Arial"/>
          <w:sz w:val="32"/>
          <w:szCs w:val="32"/>
        </w:rPr>
        <w:t xml:space="preserve"> сельсовета Глушковского района Курской области  </w:t>
      </w:r>
      <w:r w:rsidR="003029A4" w:rsidRPr="003029A4">
        <w:rPr>
          <w:rFonts w:ascii="Arial" w:hAnsi="Arial" w:cs="Arial"/>
          <w:color w:val="000000"/>
          <w:sz w:val="32"/>
          <w:szCs w:val="32"/>
        </w:rPr>
        <w:t>от «25  » декабря   2015 года № 70</w:t>
      </w:r>
      <w:r w:rsidR="003029A4">
        <w:rPr>
          <w:rFonts w:ascii="Arial" w:hAnsi="Arial" w:cs="Arial"/>
          <w:color w:val="000000"/>
          <w:sz w:val="32"/>
          <w:szCs w:val="32"/>
        </w:rPr>
        <w:t xml:space="preserve"> «</w:t>
      </w:r>
      <w:r w:rsidR="003029A4" w:rsidRPr="003029A4">
        <w:rPr>
          <w:rFonts w:ascii="Arial" w:hAnsi="Arial" w:cs="Arial"/>
          <w:sz w:val="32"/>
          <w:szCs w:val="32"/>
        </w:rPr>
        <w:t>Об утверждении муниципальной  программы «Развитие транспортной системы, обеспечение перевозки  пассажиров в муниципальном образовании «Попово-</w:t>
      </w:r>
      <w:proofErr w:type="spellStart"/>
      <w:r w:rsidR="003029A4" w:rsidRPr="003029A4">
        <w:rPr>
          <w:rFonts w:ascii="Arial" w:hAnsi="Arial" w:cs="Arial"/>
          <w:sz w:val="32"/>
          <w:szCs w:val="32"/>
        </w:rPr>
        <w:t>лежачанский</w:t>
      </w:r>
      <w:proofErr w:type="spellEnd"/>
      <w:r w:rsidR="003029A4" w:rsidRPr="003029A4">
        <w:rPr>
          <w:rFonts w:ascii="Arial" w:hAnsi="Arial" w:cs="Arial"/>
          <w:sz w:val="32"/>
          <w:szCs w:val="32"/>
        </w:rPr>
        <w:t xml:space="preserve">  сельсовет»  Глушковского района   Курской области  и безопасности дорожного движения на 2016 год»</w:t>
      </w:r>
    </w:p>
    <w:p w:rsidR="007B70A3" w:rsidRPr="005E1609" w:rsidRDefault="007B70A3" w:rsidP="003029A4">
      <w:pPr>
        <w:tabs>
          <w:tab w:val="left" w:pos="5245"/>
          <w:tab w:val="left" w:pos="7088"/>
        </w:tabs>
        <w:ind w:right="708"/>
        <w:jc w:val="center"/>
        <w:rPr>
          <w:b/>
          <w:sz w:val="24"/>
          <w:szCs w:val="24"/>
        </w:rPr>
      </w:pPr>
    </w:p>
    <w:p w:rsidR="003029A4" w:rsidRPr="00827396" w:rsidRDefault="007B70A3" w:rsidP="003029A4">
      <w:pPr>
        <w:tabs>
          <w:tab w:val="left" w:pos="1230"/>
        </w:tabs>
        <w:jc w:val="both"/>
        <w:rPr>
          <w:rFonts w:ascii="Arial" w:hAnsi="Arial" w:cs="Arial"/>
          <w:sz w:val="24"/>
          <w:szCs w:val="24"/>
        </w:rPr>
      </w:pPr>
      <w:r w:rsidRPr="00827396">
        <w:rPr>
          <w:rFonts w:ascii="Arial" w:hAnsi="Arial" w:cs="Arial"/>
          <w:sz w:val="24"/>
          <w:szCs w:val="24"/>
        </w:rPr>
        <w:t xml:space="preserve">               </w:t>
      </w:r>
      <w:r w:rsidR="003029A4" w:rsidRPr="00827396">
        <w:rPr>
          <w:rFonts w:ascii="Arial" w:hAnsi="Arial" w:cs="Arial"/>
          <w:sz w:val="24"/>
          <w:szCs w:val="24"/>
        </w:rPr>
        <w:t>В соответствии с Соглашением о передаче полномочий между Администрацией Глушковского района Курской области и Администрацией Попово-</w:t>
      </w:r>
      <w:proofErr w:type="spellStart"/>
      <w:r w:rsidR="003029A4" w:rsidRPr="00827396">
        <w:rPr>
          <w:rFonts w:ascii="Arial" w:hAnsi="Arial" w:cs="Arial"/>
          <w:sz w:val="24"/>
          <w:szCs w:val="24"/>
        </w:rPr>
        <w:t>Лежачанского</w:t>
      </w:r>
      <w:proofErr w:type="spellEnd"/>
      <w:r w:rsidR="003029A4" w:rsidRPr="00827396">
        <w:rPr>
          <w:rFonts w:ascii="Arial" w:hAnsi="Arial" w:cs="Arial"/>
          <w:sz w:val="24"/>
          <w:szCs w:val="24"/>
        </w:rPr>
        <w:t xml:space="preserve"> сельсовета Глушковского района №  5 от 15.12.2015г., Федеральным законом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  Администрация Попово-</w:t>
      </w:r>
      <w:proofErr w:type="spellStart"/>
      <w:r w:rsidR="003029A4" w:rsidRPr="00827396">
        <w:rPr>
          <w:rFonts w:ascii="Arial" w:hAnsi="Arial" w:cs="Arial"/>
          <w:sz w:val="24"/>
          <w:szCs w:val="24"/>
        </w:rPr>
        <w:t>Лежачанского</w:t>
      </w:r>
      <w:proofErr w:type="spellEnd"/>
      <w:r w:rsidR="003029A4" w:rsidRPr="00827396">
        <w:rPr>
          <w:rFonts w:ascii="Arial" w:hAnsi="Arial" w:cs="Arial"/>
          <w:sz w:val="24"/>
          <w:szCs w:val="24"/>
        </w:rPr>
        <w:t xml:space="preserve"> сельсовета Глушковского сельсовета   ПОСТАНОВЛЯЕТ</w:t>
      </w:r>
      <w:proofErr w:type="gramStart"/>
      <w:r w:rsidR="003029A4" w:rsidRPr="00827396">
        <w:rPr>
          <w:rFonts w:ascii="Arial" w:hAnsi="Arial" w:cs="Arial"/>
          <w:sz w:val="24"/>
          <w:szCs w:val="24"/>
        </w:rPr>
        <w:t xml:space="preserve"> :</w:t>
      </w:r>
      <w:proofErr w:type="gramEnd"/>
      <w:r w:rsidR="003029A4" w:rsidRPr="00827396">
        <w:rPr>
          <w:rFonts w:ascii="Arial" w:hAnsi="Arial" w:cs="Arial"/>
          <w:sz w:val="24"/>
          <w:szCs w:val="24"/>
        </w:rPr>
        <w:t xml:space="preserve">   </w:t>
      </w:r>
    </w:p>
    <w:p w:rsidR="007B70A3" w:rsidRPr="00827396" w:rsidRDefault="007B70A3" w:rsidP="00827396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27396">
        <w:rPr>
          <w:rFonts w:ascii="Arial" w:hAnsi="Arial" w:cs="Arial"/>
          <w:sz w:val="24"/>
          <w:szCs w:val="24"/>
        </w:rPr>
        <w:t xml:space="preserve">            1.Внести в муниципальную программу </w:t>
      </w:r>
      <w:r w:rsidR="00827396" w:rsidRPr="00827396">
        <w:rPr>
          <w:rFonts w:ascii="Arial" w:hAnsi="Arial" w:cs="Arial"/>
          <w:sz w:val="24"/>
          <w:szCs w:val="24"/>
        </w:rPr>
        <w:t>«Развитие транспортной системы, обеспечение перевозки  пассажиров в муниципальном образовании «Попово-</w:t>
      </w:r>
      <w:proofErr w:type="spellStart"/>
      <w:r w:rsidR="00827396" w:rsidRPr="00827396">
        <w:rPr>
          <w:rFonts w:ascii="Arial" w:hAnsi="Arial" w:cs="Arial"/>
          <w:sz w:val="24"/>
          <w:szCs w:val="24"/>
        </w:rPr>
        <w:t>лежачанский</w:t>
      </w:r>
      <w:proofErr w:type="spellEnd"/>
      <w:r w:rsidR="00827396" w:rsidRPr="00827396">
        <w:rPr>
          <w:rFonts w:ascii="Arial" w:hAnsi="Arial" w:cs="Arial"/>
          <w:sz w:val="24"/>
          <w:szCs w:val="24"/>
        </w:rPr>
        <w:t xml:space="preserve">  сельсовет»  Глушковского района   Курской области  и безопасности дорожного движения на 2016 год»</w:t>
      </w:r>
      <w:r w:rsidR="002D7C85" w:rsidRPr="00827396">
        <w:rPr>
          <w:rFonts w:ascii="Arial" w:hAnsi="Arial" w:cs="Arial"/>
          <w:sz w:val="24"/>
          <w:szCs w:val="24"/>
        </w:rPr>
        <w:t>, утвержденную постановлением  Администрации  Попово-</w:t>
      </w:r>
      <w:proofErr w:type="spellStart"/>
      <w:r w:rsidR="002D7C85" w:rsidRPr="00827396">
        <w:rPr>
          <w:rFonts w:ascii="Arial" w:hAnsi="Arial" w:cs="Arial"/>
          <w:sz w:val="24"/>
          <w:szCs w:val="24"/>
        </w:rPr>
        <w:t>Лежачанского</w:t>
      </w:r>
      <w:proofErr w:type="spellEnd"/>
      <w:r w:rsidR="002D7C85" w:rsidRPr="00827396">
        <w:rPr>
          <w:rFonts w:ascii="Arial" w:hAnsi="Arial" w:cs="Arial"/>
          <w:sz w:val="24"/>
          <w:szCs w:val="24"/>
        </w:rPr>
        <w:t xml:space="preserve">  сельсовета от </w:t>
      </w:r>
      <w:r w:rsidR="00827396" w:rsidRPr="00827396">
        <w:rPr>
          <w:rFonts w:ascii="Arial" w:hAnsi="Arial" w:cs="Arial"/>
          <w:sz w:val="24"/>
          <w:szCs w:val="24"/>
        </w:rPr>
        <w:t>25.12.2015 г. № 70</w:t>
      </w:r>
      <w:r w:rsidR="002D7C85" w:rsidRPr="00827396">
        <w:rPr>
          <w:rFonts w:ascii="Arial" w:hAnsi="Arial" w:cs="Arial"/>
          <w:sz w:val="24"/>
          <w:szCs w:val="24"/>
        </w:rPr>
        <w:t xml:space="preserve">, </w:t>
      </w:r>
      <w:r w:rsidRPr="00827396">
        <w:rPr>
          <w:rFonts w:ascii="Arial" w:hAnsi="Arial" w:cs="Arial"/>
          <w:sz w:val="24"/>
          <w:szCs w:val="24"/>
        </w:rPr>
        <w:t>следующие изменения:</w:t>
      </w:r>
    </w:p>
    <w:p w:rsidR="007B70A3" w:rsidRPr="00827396" w:rsidRDefault="007B70A3" w:rsidP="007B70A3">
      <w:pPr>
        <w:jc w:val="both"/>
        <w:rPr>
          <w:rFonts w:ascii="Arial" w:hAnsi="Arial" w:cs="Arial"/>
          <w:sz w:val="24"/>
          <w:szCs w:val="24"/>
        </w:rPr>
      </w:pPr>
      <w:r w:rsidRPr="00827396">
        <w:rPr>
          <w:rFonts w:ascii="Arial" w:hAnsi="Arial" w:cs="Arial"/>
          <w:sz w:val="24"/>
          <w:szCs w:val="24"/>
        </w:rPr>
        <w:t xml:space="preserve">         1.1. В паспорте муниципальной программы </w:t>
      </w:r>
      <w:r w:rsidR="00827396" w:rsidRPr="00827396">
        <w:rPr>
          <w:rFonts w:ascii="Arial" w:hAnsi="Arial" w:cs="Arial"/>
          <w:sz w:val="24"/>
          <w:szCs w:val="24"/>
        </w:rPr>
        <w:t>«Развитие транспортной системы, обеспечение перевозки  пассажиров в муниципальном образовании «Попово-</w:t>
      </w:r>
      <w:proofErr w:type="spellStart"/>
      <w:r w:rsidR="00827396" w:rsidRPr="00827396">
        <w:rPr>
          <w:rFonts w:ascii="Arial" w:hAnsi="Arial" w:cs="Arial"/>
          <w:sz w:val="24"/>
          <w:szCs w:val="24"/>
        </w:rPr>
        <w:t>лежачанский</w:t>
      </w:r>
      <w:proofErr w:type="spellEnd"/>
      <w:r w:rsidR="00827396" w:rsidRPr="00827396">
        <w:rPr>
          <w:rFonts w:ascii="Arial" w:hAnsi="Arial" w:cs="Arial"/>
          <w:sz w:val="24"/>
          <w:szCs w:val="24"/>
        </w:rPr>
        <w:t xml:space="preserve">  сельсовет»  Глушковского района   Курской области  и безопасности дорожного движения на 2016 год»</w:t>
      </w:r>
      <w:r w:rsidR="002D7C85" w:rsidRPr="00827396">
        <w:rPr>
          <w:rFonts w:ascii="Arial" w:hAnsi="Arial" w:cs="Arial"/>
          <w:sz w:val="24"/>
          <w:szCs w:val="24"/>
        </w:rPr>
        <w:t xml:space="preserve">, </w:t>
      </w:r>
      <w:r w:rsidRPr="00827396">
        <w:rPr>
          <w:rFonts w:ascii="Arial" w:hAnsi="Arial" w:cs="Arial"/>
          <w:sz w:val="24"/>
          <w:szCs w:val="24"/>
        </w:rPr>
        <w:t>строку «Объем</w:t>
      </w:r>
      <w:r w:rsidR="002D7C85" w:rsidRPr="00827396">
        <w:rPr>
          <w:rFonts w:ascii="Arial" w:hAnsi="Arial" w:cs="Arial"/>
          <w:sz w:val="24"/>
          <w:szCs w:val="24"/>
        </w:rPr>
        <w:t>ы и источники финансирования программы</w:t>
      </w:r>
      <w:r w:rsidRPr="00827396">
        <w:rPr>
          <w:rFonts w:ascii="Arial" w:hAnsi="Arial" w:cs="Arial"/>
          <w:sz w:val="24"/>
          <w:szCs w:val="24"/>
        </w:rPr>
        <w:t xml:space="preserve"> »  изложить в </w:t>
      </w:r>
      <w:r w:rsidR="00827396" w:rsidRPr="00827396">
        <w:rPr>
          <w:rFonts w:ascii="Arial" w:hAnsi="Arial" w:cs="Arial"/>
          <w:sz w:val="24"/>
          <w:szCs w:val="24"/>
        </w:rPr>
        <w:t xml:space="preserve"> новой редакции</w:t>
      </w:r>
      <w:r w:rsidRPr="00827396">
        <w:rPr>
          <w:rFonts w:ascii="Arial" w:hAnsi="Arial" w:cs="Arial"/>
          <w:sz w:val="24"/>
          <w:szCs w:val="24"/>
        </w:rPr>
        <w:t>:</w:t>
      </w:r>
    </w:p>
    <w:p w:rsidR="002D7C85" w:rsidRPr="00827396" w:rsidRDefault="002D7C85" w:rsidP="007B70A3">
      <w:pPr>
        <w:jc w:val="both"/>
        <w:rPr>
          <w:rFonts w:ascii="Arial" w:hAnsi="Arial" w:cs="Arial"/>
          <w:sz w:val="24"/>
          <w:szCs w:val="24"/>
        </w:rPr>
      </w:pPr>
      <w:r w:rsidRPr="00827396">
        <w:rPr>
          <w:rFonts w:ascii="Arial" w:hAnsi="Arial" w:cs="Arial"/>
          <w:sz w:val="24"/>
          <w:szCs w:val="24"/>
        </w:rPr>
        <w:t xml:space="preserve">       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854"/>
      </w:tblGrid>
      <w:tr w:rsidR="00827396" w:rsidRPr="00827396" w:rsidTr="00E10711">
        <w:tc>
          <w:tcPr>
            <w:tcW w:w="3686" w:type="dxa"/>
          </w:tcPr>
          <w:p w:rsidR="00827396" w:rsidRPr="00827396" w:rsidRDefault="00827396" w:rsidP="00622780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827396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  <w:p w:rsidR="00827396" w:rsidRPr="00827396" w:rsidRDefault="00827396" w:rsidP="00622780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4" w:type="dxa"/>
            <w:tcBorders>
              <w:left w:val="nil"/>
            </w:tcBorders>
            <w:shd w:val="clear" w:color="auto" w:fill="auto"/>
          </w:tcPr>
          <w:p w:rsidR="00827396" w:rsidRPr="00827396" w:rsidRDefault="00827396" w:rsidP="00622780">
            <w:pPr>
              <w:spacing w:before="60" w:after="6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396">
              <w:rPr>
                <w:rFonts w:ascii="Arial" w:hAnsi="Arial" w:cs="Arial"/>
                <w:sz w:val="24"/>
                <w:szCs w:val="24"/>
              </w:rPr>
              <w:t xml:space="preserve"> объем средств на финансирования Программы за счет бюджета муниципального района «</w:t>
            </w:r>
            <w:proofErr w:type="spellStart"/>
            <w:r w:rsidRPr="00827396">
              <w:rPr>
                <w:rFonts w:ascii="Arial" w:hAnsi="Arial" w:cs="Arial"/>
                <w:sz w:val="24"/>
                <w:szCs w:val="24"/>
              </w:rPr>
              <w:t>Глушковский</w:t>
            </w:r>
            <w:proofErr w:type="spellEnd"/>
            <w:r w:rsidRPr="00827396">
              <w:rPr>
                <w:rFonts w:ascii="Arial" w:hAnsi="Arial" w:cs="Arial"/>
                <w:sz w:val="24"/>
                <w:szCs w:val="24"/>
              </w:rPr>
              <w:t xml:space="preserve"> район»  в  2016 году составляет   1011,946 </w:t>
            </w:r>
            <w:proofErr w:type="spellStart"/>
            <w:r w:rsidRPr="00827396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82739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27396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  <w:p w:rsidR="00827396" w:rsidRPr="00827396" w:rsidRDefault="00827396" w:rsidP="00622780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7C85" w:rsidRPr="00827396" w:rsidRDefault="002D7C85" w:rsidP="007B70A3">
      <w:pPr>
        <w:jc w:val="both"/>
        <w:rPr>
          <w:rFonts w:ascii="Arial" w:hAnsi="Arial" w:cs="Arial"/>
          <w:sz w:val="24"/>
          <w:szCs w:val="24"/>
        </w:rPr>
      </w:pPr>
    </w:p>
    <w:p w:rsidR="00513831" w:rsidRPr="00827396" w:rsidRDefault="007F5871" w:rsidP="00827396">
      <w:pPr>
        <w:pStyle w:val="ConsPlusNormal"/>
        <w:ind w:firstLine="0"/>
        <w:jc w:val="both"/>
        <w:rPr>
          <w:sz w:val="24"/>
          <w:szCs w:val="24"/>
        </w:rPr>
      </w:pPr>
      <w:r w:rsidRPr="00827396">
        <w:rPr>
          <w:sz w:val="24"/>
          <w:szCs w:val="24"/>
        </w:rPr>
        <w:t xml:space="preserve"> </w:t>
      </w:r>
      <w:r w:rsidR="007464A0" w:rsidRPr="00827396">
        <w:rPr>
          <w:sz w:val="24"/>
          <w:szCs w:val="24"/>
        </w:rPr>
        <w:t>1.</w:t>
      </w:r>
      <w:r w:rsidR="00827396" w:rsidRPr="00827396">
        <w:rPr>
          <w:sz w:val="24"/>
          <w:szCs w:val="24"/>
        </w:rPr>
        <w:t>2</w:t>
      </w:r>
      <w:r w:rsidR="007464A0" w:rsidRPr="00827396">
        <w:rPr>
          <w:sz w:val="24"/>
          <w:szCs w:val="24"/>
        </w:rPr>
        <w:t xml:space="preserve">. Раздел </w:t>
      </w:r>
      <w:r w:rsidR="00827396" w:rsidRPr="00827396">
        <w:rPr>
          <w:sz w:val="24"/>
          <w:szCs w:val="24"/>
        </w:rPr>
        <w:t>4</w:t>
      </w:r>
      <w:r w:rsidR="007464A0" w:rsidRPr="00827396">
        <w:rPr>
          <w:sz w:val="24"/>
          <w:szCs w:val="24"/>
        </w:rPr>
        <w:t xml:space="preserve"> паспорта   муниципальной программы  изложить в новой  редакции:</w:t>
      </w:r>
    </w:p>
    <w:p w:rsidR="00827396" w:rsidRPr="00827396" w:rsidRDefault="00827396" w:rsidP="00827396">
      <w:pPr>
        <w:tabs>
          <w:tab w:val="left" w:pos="3000"/>
        </w:tabs>
        <w:jc w:val="center"/>
        <w:rPr>
          <w:rFonts w:ascii="Arial" w:hAnsi="Arial" w:cs="Arial"/>
          <w:sz w:val="24"/>
          <w:szCs w:val="24"/>
        </w:rPr>
      </w:pPr>
      <w:r w:rsidRPr="00827396">
        <w:rPr>
          <w:rFonts w:ascii="Arial" w:hAnsi="Arial" w:cs="Arial"/>
          <w:sz w:val="24"/>
          <w:szCs w:val="24"/>
        </w:rPr>
        <w:lastRenderedPageBreak/>
        <w:t>«4. Объемы и источники финансирования Программы</w:t>
      </w:r>
    </w:p>
    <w:p w:rsidR="00827396" w:rsidRPr="00827396" w:rsidRDefault="00827396" w:rsidP="00827396">
      <w:pPr>
        <w:spacing w:before="60" w:after="60"/>
        <w:ind w:firstLine="34"/>
        <w:jc w:val="both"/>
        <w:rPr>
          <w:rFonts w:ascii="Arial" w:hAnsi="Arial" w:cs="Arial"/>
          <w:sz w:val="24"/>
          <w:szCs w:val="24"/>
        </w:rPr>
      </w:pPr>
      <w:r w:rsidRPr="00827396">
        <w:rPr>
          <w:rFonts w:ascii="Arial" w:hAnsi="Arial" w:cs="Arial"/>
          <w:sz w:val="24"/>
          <w:szCs w:val="24"/>
        </w:rPr>
        <w:t xml:space="preserve">      Объем средств на финансирования Программы за счет бюджета муниципального района «</w:t>
      </w:r>
      <w:proofErr w:type="spellStart"/>
      <w:r w:rsidRPr="00827396">
        <w:rPr>
          <w:rFonts w:ascii="Arial" w:hAnsi="Arial" w:cs="Arial"/>
          <w:sz w:val="24"/>
          <w:szCs w:val="24"/>
        </w:rPr>
        <w:t>Глушковский</w:t>
      </w:r>
      <w:proofErr w:type="spellEnd"/>
      <w:r w:rsidRPr="00827396">
        <w:rPr>
          <w:rFonts w:ascii="Arial" w:hAnsi="Arial" w:cs="Arial"/>
          <w:sz w:val="24"/>
          <w:szCs w:val="24"/>
        </w:rPr>
        <w:t xml:space="preserve"> район»  в  2016 году составляет   695,948 </w:t>
      </w:r>
      <w:proofErr w:type="spellStart"/>
      <w:r w:rsidRPr="00827396">
        <w:rPr>
          <w:rFonts w:ascii="Arial" w:hAnsi="Arial" w:cs="Arial"/>
          <w:sz w:val="24"/>
          <w:szCs w:val="24"/>
        </w:rPr>
        <w:t>тыс</w:t>
      </w:r>
      <w:proofErr w:type="gramStart"/>
      <w:r w:rsidRPr="00827396">
        <w:rPr>
          <w:rFonts w:ascii="Arial" w:hAnsi="Arial" w:cs="Arial"/>
          <w:sz w:val="24"/>
          <w:szCs w:val="24"/>
        </w:rPr>
        <w:t>.р</w:t>
      </w:r>
      <w:proofErr w:type="gramEnd"/>
      <w:r w:rsidRPr="00827396">
        <w:rPr>
          <w:rFonts w:ascii="Arial" w:hAnsi="Arial" w:cs="Arial"/>
          <w:sz w:val="24"/>
          <w:szCs w:val="24"/>
        </w:rPr>
        <w:t>уб</w:t>
      </w:r>
      <w:proofErr w:type="spellEnd"/>
      <w:r w:rsidRPr="00827396">
        <w:rPr>
          <w:rFonts w:ascii="Arial" w:hAnsi="Arial" w:cs="Arial"/>
          <w:sz w:val="24"/>
          <w:szCs w:val="24"/>
        </w:rPr>
        <w:t>.»</w:t>
      </w:r>
    </w:p>
    <w:p w:rsidR="00513831" w:rsidRPr="00827396" w:rsidRDefault="00513831" w:rsidP="00513831">
      <w:pPr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7396">
        <w:rPr>
          <w:rFonts w:ascii="Arial" w:hAnsi="Arial" w:cs="Arial"/>
          <w:kern w:val="2"/>
          <w:sz w:val="24"/>
          <w:szCs w:val="24"/>
        </w:rPr>
        <w:t>2. </w:t>
      </w:r>
      <w:proofErr w:type="gramStart"/>
      <w:r w:rsidRPr="00827396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827396">
        <w:rPr>
          <w:rFonts w:ascii="Arial" w:hAnsi="Arial" w:cs="Arial"/>
          <w:kern w:val="2"/>
          <w:sz w:val="24"/>
          <w:szCs w:val="24"/>
        </w:rPr>
        <w:t xml:space="preserve"> выполнением постановления возложить на начальника отдела-главного бухгалтера администрации Попово-</w:t>
      </w:r>
      <w:proofErr w:type="spellStart"/>
      <w:r w:rsidRPr="00827396">
        <w:rPr>
          <w:rFonts w:ascii="Arial" w:hAnsi="Arial" w:cs="Arial"/>
          <w:kern w:val="2"/>
          <w:sz w:val="24"/>
          <w:szCs w:val="24"/>
        </w:rPr>
        <w:t>Лежачанского</w:t>
      </w:r>
      <w:proofErr w:type="spellEnd"/>
      <w:r w:rsidRPr="00827396">
        <w:rPr>
          <w:rFonts w:ascii="Arial" w:hAnsi="Arial" w:cs="Arial"/>
          <w:kern w:val="2"/>
          <w:sz w:val="24"/>
          <w:szCs w:val="24"/>
        </w:rPr>
        <w:t xml:space="preserve"> сельсовета </w:t>
      </w:r>
      <w:proofErr w:type="spellStart"/>
      <w:r w:rsidRPr="00827396">
        <w:rPr>
          <w:rFonts w:ascii="Arial" w:hAnsi="Arial" w:cs="Arial"/>
          <w:kern w:val="2"/>
          <w:sz w:val="24"/>
          <w:szCs w:val="24"/>
        </w:rPr>
        <w:t>Семъёшкину</w:t>
      </w:r>
      <w:proofErr w:type="spellEnd"/>
      <w:r w:rsidRPr="00827396">
        <w:rPr>
          <w:rFonts w:ascii="Arial" w:hAnsi="Arial" w:cs="Arial"/>
          <w:kern w:val="2"/>
          <w:sz w:val="24"/>
          <w:szCs w:val="24"/>
        </w:rPr>
        <w:t xml:space="preserve"> Л.К.</w:t>
      </w:r>
    </w:p>
    <w:p w:rsidR="00513831" w:rsidRPr="00827396" w:rsidRDefault="00513831" w:rsidP="00513831">
      <w:pPr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FA3EA5" w:rsidRPr="00827396" w:rsidRDefault="00FA3EA5" w:rsidP="00FA3EA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27396">
        <w:rPr>
          <w:rFonts w:ascii="Arial" w:hAnsi="Arial" w:cs="Arial"/>
          <w:kern w:val="2"/>
          <w:sz w:val="24"/>
          <w:szCs w:val="24"/>
        </w:rPr>
        <w:t>3.</w:t>
      </w:r>
      <w:r w:rsidRPr="00827396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подписания и подлежит  обнародованию.</w:t>
      </w:r>
    </w:p>
    <w:p w:rsidR="00513831" w:rsidRPr="00827396" w:rsidRDefault="00513831" w:rsidP="005138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513831" w:rsidRPr="00827396" w:rsidRDefault="00513831" w:rsidP="005138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513831" w:rsidRPr="00827396" w:rsidRDefault="00513831" w:rsidP="005138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513831" w:rsidRPr="00827396" w:rsidRDefault="00513831" w:rsidP="005138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27396">
        <w:rPr>
          <w:rFonts w:ascii="Arial" w:hAnsi="Arial" w:cs="Arial"/>
          <w:sz w:val="24"/>
          <w:szCs w:val="24"/>
        </w:rPr>
        <w:t>Глава Попово-</w:t>
      </w:r>
      <w:proofErr w:type="spellStart"/>
      <w:r w:rsidRPr="00827396">
        <w:rPr>
          <w:rFonts w:ascii="Arial" w:hAnsi="Arial" w:cs="Arial"/>
          <w:sz w:val="24"/>
          <w:szCs w:val="24"/>
        </w:rPr>
        <w:t>Лежачанского</w:t>
      </w:r>
      <w:proofErr w:type="spellEnd"/>
      <w:r w:rsidRPr="00827396">
        <w:rPr>
          <w:rFonts w:ascii="Arial" w:hAnsi="Arial" w:cs="Arial"/>
          <w:sz w:val="24"/>
          <w:szCs w:val="24"/>
        </w:rPr>
        <w:t xml:space="preserve"> сельсовета</w:t>
      </w:r>
    </w:p>
    <w:p w:rsidR="00513831" w:rsidRDefault="00513831" w:rsidP="005138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27396">
        <w:rPr>
          <w:rFonts w:ascii="Arial" w:hAnsi="Arial" w:cs="Arial"/>
          <w:sz w:val="24"/>
          <w:szCs w:val="24"/>
        </w:rPr>
        <w:t xml:space="preserve">Глушковского района                                                          </w:t>
      </w:r>
      <w:proofErr w:type="spellStart"/>
      <w:r w:rsidRPr="00827396">
        <w:rPr>
          <w:rFonts w:ascii="Arial" w:hAnsi="Arial" w:cs="Arial"/>
          <w:sz w:val="24"/>
          <w:szCs w:val="24"/>
        </w:rPr>
        <w:t>С.В.Призенко</w:t>
      </w:r>
      <w:proofErr w:type="spellEnd"/>
    </w:p>
    <w:p w:rsidR="00827396" w:rsidRDefault="00827396" w:rsidP="005138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27396" w:rsidRDefault="00827396" w:rsidP="005138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27396" w:rsidRDefault="00827396" w:rsidP="005138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27396" w:rsidRDefault="00827396" w:rsidP="005138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27396" w:rsidRDefault="00827396" w:rsidP="005138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27396" w:rsidRDefault="00827396" w:rsidP="005138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27396" w:rsidRDefault="00827396" w:rsidP="005138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27396" w:rsidRDefault="00827396" w:rsidP="005138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27396" w:rsidRDefault="00827396" w:rsidP="005138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27396" w:rsidRDefault="00827396" w:rsidP="005138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27396" w:rsidRDefault="00827396" w:rsidP="005138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27396" w:rsidRDefault="00827396" w:rsidP="005138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27396" w:rsidRDefault="00827396" w:rsidP="005138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27396" w:rsidRDefault="00827396" w:rsidP="005138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27396" w:rsidRDefault="00827396" w:rsidP="005138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27396" w:rsidRDefault="00827396" w:rsidP="005138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27396" w:rsidRDefault="00827396" w:rsidP="005138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27396" w:rsidRDefault="00827396" w:rsidP="005138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27396" w:rsidRDefault="00827396" w:rsidP="005138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27396" w:rsidRDefault="00827396" w:rsidP="005138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27396" w:rsidRDefault="00827396" w:rsidP="005138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27396" w:rsidRDefault="00827396" w:rsidP="005138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27396" w:rsidRDefault="00827396" w:rsidP="005138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27396" w:rsidRDefault="00827396" w:rsidP="005138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27396" w:rsidRDefault="00827396" w:rsidP="005138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27396" w:rsidRDefault="00827396" w:rsidP="005138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27396" w:rsidRDefault="00827396" w:rsidP="005138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27396" w:rsidRDefault="00827396" w:rsidP="005138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27396" w:rsidRDefault="00827396" w:rsidP="005138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27396" w:rsidRDefault="00827396" w:rsidP="005138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27396" w:rsidRDefault="00827396" w:rsidP="005138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27396" w:rsidRDefault="00827396" w:rsidP="005138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27396" w:rsidRDefault="00827396" w:rsidP="005138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27396" w:rsidRDefault="00827396" w:rsidP="005138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27396" w:rsidRDefault="00827396" w:rsidP="005138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27396" w:rsidRDefault="00827396" w:rsidP="005138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27396" w:rsidRDefault="00827396" w:rsidP="005138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27396" w:rsidRPr="00827396" w:rsidRDefault="00827396" w:rsidP="0082739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7396">
        <w:rPr>
          <w:rFonts w:ascii="Arial" w:hAnsi="Arial" w:cs="Arial"/>
          <w:b/>
          <w:sz w:val="32"/>
          <w:szCs w:val="32"/>
        </w:rPr>
        <w:lastRenderedPageBreak/>
        <w:t>РОССИЙСКАЯ ФЕДЕРАЦИЯ</w:t>
      </w:r>
    </w:p>
    <w:p w:rsidR="00827396" w:rsidRPr="00827396" w:rsidRDefault="00827396" w:rsidP="0082739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7396">
        <w:rPr>
          <w:rFonts w:ascii="Arial" w:hAnsi="Arial" w:cs="Arial"/>
          <w:b/>
          <w:sz w:val="32"/>
          <w:szCs w:val="32"/>
        </w:rPr>
        <w:t>АДМИНИСТРАЦИЯ  ПОПОВО-ЛЕЖАЧАНСКОГО СЕЛЬСОВЕТА</w:t>
      </w:r>
    </w:p>
    <w:p w:rsidR="00827396" w:rsidRPr="00827396" w:rsidRDefault="00827396" w:rsidP="0082739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7396">
        <w:rPr>
          <w:rFonts w:ascii="Arial" w:hAnsi="Arial" w:cs="Arial"/>
          <w:b/>
          <w:sz w:val="32"/>
          <w:szCs w:val="32"/>
        </w:rPr>
        <w:t>ГЛУШКОВСКОГО РАЙОНА КУРСКОЙ ОБЛАСТИ</w:t>
      </w:r>
    </w:p>
    <w:p w:rsidR="00827396" w:rsidRPr="00827396" w:rsidRDefault="00827396" w:rsidP="0082739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27396" w:rsidRPr="00827396" w:rsidRDefault="00827396" w:rsidP="0082739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827396">
        <w:rPr>
          <w:rFonts w:ascii="Arial" w:hAnsi="Arial" w:cs="Arial"/>
          <w:b/>
          <w:sz w:val="32"/>
          <w:szCs w:val="32"/>
        </w:rPr>
        <w:t>П</w:t>
      </w:r>
      <w:proofErr w:type="gramEnd"/>
      <w:r w:rsidRPr="00827396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827396" w:rsidRPr="00827396" w:rsidRDefault="00827396" w:rsidP="0082739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27396" w:rsidRPr="00827396" w:rsidRDefault="00827396" w:rsidP="00827396">
      <w:pPr>
        <w:pStyle w:val="a3"/>
        <w:jc w:val="center"/>
        <w:rPr>
          <w:rFonts w:ascii="Arial" w:hAnsi="Arial" w:cs="Arial"/>
          <w:sz w:val="32"/>
          <w:szCs w:val="32"/>
        </w:rPr>
      </w:pPr>
      <w:r w:rsidRPr="00827396">
        <w:rPr>
          <w:rFonts w:ascii="Arial" w:hAnsi="Arial" w:cs="Arial"/>
          <w:sz w:val="32"/>
          <w:szCs w:val="32"/>
        </w:rPr>
        <w:t xml:space="preserve">От </w:t>
      </w:r>
      <w:r>
        <w:rPr>
          <w:rFonts w:ascii="Arial" w:hAnsi="Arial" w:cs="Arial"/>
          <w:sz w:val="32"/>
          <w:szCs w:val="32"/>
        </w:rPr>
        <w:t xml:space="preserve"> 18  </w:t>
      </w:r>
      <w:r w:rsidRPr="00827396">
        <w:rPr>
          <w:rFonts w:ascii="Arial" w:hAnsi="Arial" w:cs="Arial"/>
          <w:sz w:val="32"/>
          <w:szCs w:val="32"/>
        </w:rPr>
        <w:t xml:space="preserve">августа 2016  года №  </w:t>
      </w:r>
      <w:r w:rsidR="002714D6">
        <w:rPr>
          <w:rFonts w:ascii="Arial" w:hAnsi="Arial" w:cs="Arial"/>
          <w:sz w:val="32"/>
          <w:szCs w:val="32"/>
        </w:rPr>
        <w:t>70</w:t>
      </w:r>
    </w:p>
    <w:p w:rsidR="00827396" w:rsidRPr="00827396" w:rsidRDefault="00827396" w:rsidP="0082739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714D6" w:rsidRPr="00FC7EF6" w:rsidRDefault="00827396" w:rsidP="002714D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C7EF6">
        <w:rPr>
          <w:rFonts w:ascii="Arial" w:hAnsi="Arial" w:cs="Arial"/>
          <w:sz w:val="24"/>
          <w:szCs w:val="24"/>
        </w:rPr>
        <w:t>О внесении изменений в Постановление  Администрации Попово-</w:t>
      </w:r>
      <w:proofErr w:type="spellStart"/>
      <w:r w:rsidRPr="00FC7EF6">
        <w:rPr>
          <w:rFonts w:ascii="Arial" w:hAnsi="Arial" w:cs="Arial"/>
          <w:sz w:val="24"/>
          <w:szCs w:val="24"/>
        </w:rPr>
        <w:t>Лежачанского</w:t>
      </w:r>
      <w:proofErr w:type="spellEnd"/>
      <w:r w:rsidRPr="00FC7EF6">
        <w:rPr>
          <w:rFonts w:ascii="Arial" w:hAnsi="Arial" w:cs="Arial"/>
          <w:sz w:val="24"/>
          <w:szCs w:val="24"/>
        </w:rPr>
        <w:t xml:space="preserve"> сельсовета Глушковского района Курской области  </w:t>
      </w:r>
      <w:r w:rsidR="002714D6" w:rsidRPr="00FC7EF6">
        <w:rPr>
          <w:rFonts w:ascii="Arial" w:hAnsi="Arial" w:cs="Arial"/>
          <w:color w:val="000000"/>
          <w:sz w:val="24"/>
          <w:szCs w:val="24"/>
        </w:rPr>
        <w:t>от 13 ноября 2015 года №  52</w:t>
      </w:r>
    </w:p>
    <w:p w:rsidR="002714D6" w:rsidRPr="00FC7EF6" w:rsidRDefault="002714D6" w:rsidP="002714D6">
      <w:pPr>
        <w:ind w:left="-108"/>
        <w:jc w:val="center"/>
        <w:rPr>
          <w:rFonts w:ascii="Arial" w:hAnsi="Arial" w:cs="Arial"/>
          <w:sz w:val="24"/>
          <w:szCs w:val="24"/>
        </w:rPr>
      </w:pPr>
      <w:r w:rsidRPr="00FC7EF6">
        <w:rPr>
          <w:rFonts w:ascii="Arial" w:hAnsi="Arial" w:cs="Arial"/>
          <w:sz w:val="24"/>
          <w:szCs w:val="24"/>
        </w:rPr>
        <w:t>«Об утверждении муниципальной программы  Попово-</w:t>
      </w:r>
      <w:proofErr w:type="spellStart"/>
      <w:r w:rsidRPr="00FC7EF6">
        <w:rPr>
          <w:rFonts w:ascii="Arial" w:hAnsi="Arial" w:cs="Arial"/>
          <w:sz w:val="24"/>
          <w:szCs w:val="24"/>
        </w:rPr>
        <w:t>Лежачанского</w:t>
      </w:r>
      <w:proofErr w:type="spellEnd"/>
      <w:r w:rsidRPr="00FC7EF6">
        <w:rPr>
          <w:rFonts w:ascii="Arial" w:hAnsi="Arial" w:cs="Arial"/>
          <w:sz w:val="24"/>
          <w:szCs w:val="24"/>
        </w:rPr>
        <w:t xml:space="preserve"> сельсовета «Обеспечение доступным и комфортным жильем и коммунальными услугами  граждан Попово-</w:t>
      </w:r>
      <w:proofErr w:type="spellStart"/>
      <w:r w:rsidRPr="00FC7EF6">
        <w:rPr>
          <w:rFonts w:ascii="Arial" w:hAnsi="Arial" w:cs="Arial"/>
          <w:sz w:val="24"/>
          <w:szCs w:val="24"/>
        </w:rPr>
        <w:t>Лежачанского</w:t>
      </w:r>
      <w:proofErr w:type="spellEnd"/>
      <w:r w:rsidRPr="00FC7EF6">
        <w:rPr>
          <w:rFonts w:ascii="Arial" w:hAnsi="Arial" w:cs="Arial"/>
          <w:sz w:val="24"/>
          <w:szCs w:val="24"/>
        </w:rPr>
        <w:t xml:space="preserve"> сельсовета Глушковского района Курской области на 2016-2018  года»</w:t>
      </w:r>
    </w:p>
    <w:p w:rsidR="00827396" w:rsidRPr="00FC7EF6" w:rsidRDefault="00827396" w:rsidP="00827396">
      <w:pPr>
        <w:tabs>
          <w:tab w:val="left" w:pos="5245"/>
          <w:tab w:val="left" w:pos="7088"/>
        </w:tabs>
        <w:ind w:right="708"/>
        <w:jc w:val="center"/>
        <w:rPr>
          <w:rFonts w:ascii="Arial" w:hAnsi="Arial" w:cs="Arial"/>
          <w:b/>
          <w:sz w:val="24"/>
          <w:szCs w:val="24"/>
        </w:rPr>
      </w:pPr>
    </w:p>
    <w:p w:rsidR="002714D6" w:rsidRPr="00FC7EF6" w:rsidRDefault="00827396" w:rsidP="002714D6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C7EF6">
        <w:rPr>
          <w:rFonts w:ascii="Arial" w:hAnsi="Arial" w:cs="Arial"/>
          <w:sz w:val="24"/>
          <w:szCs w:val="24"/>
        </w:rPr>
        <w:t xml:space="preserve">               </w:t>
      </w:r>
      <w:r w:rsidR="002714D6" w:rsidRPr="00FC7EF6">
        <w:rPr>
          <w:rFonts w:ascii="Arial" w:hAnsi="Arial" w:cs="Arial"/>
          <w:kern w:val="2"/>
          <w:sz w:val="24"/>
          <w:szCs w:val="24"/>
        </w:rPr>
        <w:t>В соответствии с Постановлением Администрации Попово-</w:t>
      </w:r>
      <w:proofErr w:type="spellStart"/>
      <w:r w:rsidR="002714D6" w:rsidRPr="00FC7EF6">
        <w:rPr>
          <w:rFonts w:ascii="Arial" w:hAnsi="Arial" w:cs="Arial"/>
          <w:kern w:val="2"/>
          <w:sz w:val="24"/>
          <w:szCs w:val="24"/>
        </w:rPr>
        <w:t>Лежачанского</w:t>
      </w:r>
      <w:proofErr w:type="spellEnd"/>
      <w:r w:rsidR="002714D6" w:rsidRPr="00FC7EF6">
        <w:rPr>
          <w:rFonts w:ascii="Arial" w:hAnsi="Arial" w:cs="Arial"/>
          <w:kern w:val="2"/>
          <w:sz w:val="24"/>
          <w:szCs w:val="24"/>
        </w:rPr>
        <w:t xml:space="preserve"> сельсовета от 13.11.2015 № 50  «Об утверждении Перечня муниципальных программ Попово-</w:t>
      </w:r>
      <w:proofErr w:type="spellStart"/>
      <w:r w:rsidR="002714D6" w:rsidRPr="00FC7EF6">
        <w:rPr>
          <w:rFonts w:ascii="Arial" w:hAnsi="Arial" w:cs="Arial"/>
          <w:kern w:val="2"/>
          <w:sz w:val="24"/>
          <w:szCs w:val="24"/>
        </w:rPr>
        <w:t>Лежачанского</w:t>
      </w:r>
      <w:proofErr w:type="spellEnd"/>
      <w:r w:rsidR="002714D6" w:rsidRPr="00FC7EF6">
        <w:rPr>
          <w:rFonts w:ascii="Arial" w:hAnsi="Arial" w:cs="Arial"/>
          <w:kern w:val="2"/>
          <w:sz w:val="24"/>
          <w:szCs w:val="24"/>
        </w:rPr>
        <w:t xml:space="preserve"> сельсовета», от 25.10.2013 № 23  «Об утверждении Порядка принятия решений  о разработке муниципальных программ Попово-</w:t>
      </w:r>
      <w:proofErr w:type="spellStart"/>
      <w:r w:rsidR="002714D6" w:rsidRPr="00FC7EF6">
        <w:rPr>
          <w:rFonts w:ascii="Arial" w:hAnsi="Arial" w:cs="Arial"/>
          <w:kern w:val="2"/>
          <w:sz w:val="24"/>
          <w:szCs w:val="24"/>
        </w:rPr>
        <w:t>Лежачанского</w:t>
      </w:r>
      <w:proofErr w:type="spellEnd"/>
      <w:r w:rsidR="002714D6" w:rsidRPr="00FC7EF6">
        <w:rPr>
          <w:rFonts w:ascii="Arial" w:hAnsi="Arial" w:cs="Arial"/>
          <w:kern w:val="2"/>
          <w:sz w:val="24"/>
          <w:szCs w:val="24"/>
        </w:rPr>
        <w:t xml:space="preserve"> сельсовета Глушковского района Курской области, их формирования, реализации и проведения оценки эффективности» Администрация Попово-</w:t>
      </w:r>
      <w:proofErr w:type="spellStart"/>
      <w:r w:rsidR="002714D6" w:rsidRPr="00FC7EF6">
        <w:rPr>
          <w:rFonts w:ascii="Arial" w:hAnsi="Arial" w:cs="Arial"/>
          <w:kern w:val="2"/>
          <w:sz w:val="24"/>
          <w:szCs w:val="24"/>
        </w:rPr>
        <w:t>Лежачанского</w:t>
      </w:r>
      <w:proofErr w:type="spellEnd"/>
      <w:r w:rsidR="002714D6" w:rsidRPr="00FC7EF6">
        <w:rPr>
          <w:rFonts w:ascii="Arial" w:hAnsi="Arial" w:cs="Arial"/>
          <w:kern w:val="2"/>
          <w:sz w:val="24"/>
          <w:szCs w:val="24"/>
        </w:rPr>
        <w:t xml:space="preserve"> сельсовета  </w:t>
      </w:r>
      <w:r w:rsidR="002714D6" w:rsidRPr="00FC7EF6">
        <w:rPr>
          <w:rFonts w:ascii="Arial" w:hAnsi="Arial" w:cs="Arial"/>
          <w:b/>
          <w:kern w:val="2"/>
          <w:sz w:val="24"/>
          <w:szCs w:val="24"/>
        </w:rPr>
        <w:t>ПОСТАНОВЛЯЕТ</w:t>
      </w:r>
      <w:r w:rsidR="002714D6" w:rsidRPr="00FC7EF6">
        <w:rPr>
          <w:rFonts w:ascii="Arial" w:hAnsi="Arial" w:cs="Arial"/>
          <w:kern w:val="2"/>
          <w:sz w:val="24"/>
          <w:szCs w:val="24"/>
        </w:rPr>
        <w:t>:</w:t>
      </w:r>
    </w:p>
    <w:p w:rsidR="00827396" w:rsidRPr="00FC7EF6" w:rsidRDefault="00827396" w:rsidP="00827396">
      <w:pPr>
        <w:tabs>
          <w:tab w:val="left" w:pos="1230"/>
        </w:tabs>
        <w:jc w:val="both"/>
        <w:rPr>
          <w:rFonts w:ascii="Arial" w:hAnsi="Arial" w:cs="Arial"/>
          <w:sz w:val="24"/>
          <w:szCs w:val="24"/>
        </w:rPr>
      </w:pPr>
    </w:p>
    <w:p w:rsidR="00827396" w:rsidRPr="00FC7EF6" w:rsidRDefault="00827396" w:rsidP="00827396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FC7EF6">
        <w:rPr>
          <w:rFonts w:ascii="Arial" w:hAnsi="Arial" w:cs="Arial"/>
          <w:sz w:val="24"/>
          <w:szCs w:val="24"/>
        </w:rPr>
        <w:t xml:space="preserve">            1.Внести в муниципальную программу </w:t>
      </w:r>
      <w:r w:rsidRPr="00FC7EF6">
        <w:rPr>
          <w:rFonts w:ascii="Arial" w:hAnsi="Arial" w:cs="Arial"/>
          <w:sz w:val="24"/>
          <w:szCs w:val="24"/>
        </w:rPr>
        <w:t>«</w:t>
      </w:r>
      <w:r w:rsidR="002714D6" w:rsidRPr="00FC7EF6">
        <w:rPr>
          <w:rFonts w:ascii="Arial" w:hAnsi="Arial" w:cs="Arial"/>
          <w:sz w:val="24"/>
          <w:szCs w:val="24"/>
        </w:rPr>
        <w:t>Обеспечение доступным и комфортным жильем и коммунальными услугами  граждан Попово-</w:t>
      </w:r>
      <w:proofErr w:type="spellStart"/>
      <w:r w:rsidR="002714D6" w:rsidRPr="00FC7EF6">
        <w:rPr>
          <w:rFonts w:ascii="Arial" w:hAnsi="Arial" w:cs="Arial"/>
          <w:sz w:val="24"/>
          <w:szCs w:val="24"/>
        </w:rPr>
        <w:t>Лежачанского</w:t>
      </w:r>
      <w:proofErr w:type="spellEnd"/>
      <w:r w:rsidR="002714D6" w:rsidRPr="00FC7EF6">
        <w:rPr>
          <w:rFonts w:ascii="Arial" w:hAnsi="Arial" w:cs="Arial"/>
          <w:sz w:val="24"/>
          <w:szCs w:val="24"/>
        </w:rPr>
        <w:t xml:space="preserve"> сельсовета Глушковского района Курской области на 2016-2018  года</w:t>
      </w:r>
      <w:r w:rsidRPr="00FC7EF6">
        <w:rPr>
          <w:rFonts w:ascii="Arial" w:hAnsi="Arial" w:cs="Arial"/>
          <w:sz w:val="24"/>
          <w:szCs w:val="24"/>
        </w:rPr>
        <w:t>»</w:t>
      </w:r>
      <w:r w:rsidRPr="00FC7EF6">
        <w:rPr>
          <w:rFonts w:ascii="Arial" w:hAnsi="Arial" w:cs="Arial"/>
          <w:sz w:val="24"/>
          <w:szCs w:val="24"/>
        </w:rPr>
        <w:t>, утвержденную постановлением  Администрации  Попово-</w:t>
      </w:r>
      <w:proofErr w:type="spellStart"/>
      <w:r w:rsidRPr="00FC7EF6">
        <w:rPr>
          <w:rFonts w:ascii="Arial" w:hAnsi="Arial" w:cs="Arial"/>
          <w:sz w:val="24"/>
          <w:szCs w:val="24"/>
        </w:rPr>
        <w:t>Лежачанского</w:t>
      </w:r>
      <w:proofErr w:type="spellEnd"/>
      <w:r w:rsidRPr="00FC7EF6">
        <w:rPr>
          <w:rFonts w:ascii="Arial" w:hAnsi="Arial" w:cs="Arial"/>
          <w:sz w:val="24"/>
          <w:szCs w:val="24"/>
        </w:rPr>
        <w:t xml:space="preserve">  сельсовета от </w:t>
      </w:r>
      <w:r w:rsidR="002714D6" w:rsidRPr="00FC7EF6">
        <w:rPr>
          <w:rFonts w:ascii="Arial" w:hAnsi="Arial" w:cs="Arial"/>
          <w:sz w:val="24"/>
          <w:szCs w:val="24"/>
        </w:rPr>
        <w:t>13</w:t>
      </w:r>
      <w:r w:rsidRPr="00FC7EF6">
        <w:rPr>
          <w:rFonts w:ascii="Arial" w:hAnsi="Arial" w:cs="Arial"/>
          <w:sz w:val="24"/>
          <w:szCs w:val="24"/>
        </w:rPr>
        <w:t>.1</w:t>
      </w:r>
      <w:r w:rsidR="002714D6" w:rsidRPr="00FC7EF6">
        <w:rPr>
          <w:rFonts w:ascii="Arial" w:hAnsi="Arial" w:cs="Arial"/>
          <w:sz w:val="24"/>
          <w:szCs w:val="24"/>
        </w:rPr>
        <w:t>1</w:t>
      </w:r>
      <w:r w:rsidRPr="00FC7EF6">
        <w:rPr>
          <w:rFonts w:ascii="Arial" w:hAnsi="Arial" w:cs="Arial"/>
          <w:sz w:val="24"/>
          <w:szCs w:val="24"/>
        </w:rPr>
        <w:t xml:space="preserve">.2015 г. № </w:t>
      </w:r>
      <w:r w:rsidR="002714D6" w:rsidRPr="00FC7EF6">
        <w:rPr>
          <w:rFonts w:ascii="Arial" w:hAnsi="Arial" w:cs="Arial"/>
          <w:sz w:val="24"/>
          <w:szCs w:val="24"/>
        </w:rPr>
        <w:t>52</w:t>
      </w:r>
      <w:r w:rsidRPr="00FC7EF6">
        <w:rPr>
          <w:rFonts w:ascii="Arial" w:hAnsi="Arial" w:cs="Arial"/>
          <w:sz w:val="24"/>
          <w:szCs w:val="24"/>
        </w:rPr>
        <w:t>, следующие изменения:</w:t>
      </w:r>
    </w:p>
    <w:p w:rsidR="00827396" w:rsidRPr="00FC7EF6" w:rsidRDefault="00827396" w:rsidP="00827396">
      <w:pPr>
        <w:jc w:val="both"/>
        <w:rPr>
          <w:rFonts w:ascii="Arial" w:hAnsi="Arial" w:cs="Arial"/>
          <w:sz w:val="24"/>
          <w:szCs w:val="24"/>
        </w:rPr>
      </w:pPr>
      <w:r w:rsidRPr="00FC7EF6">
        <w:rPr>
          <w:rFonts w:ascii="Arial" w:hAnsi="Arial" w:cs="Arial"/>
          <w:sz w:val="24"/>
          <w:szCs w:val="24"/>
        </w:rPr>
        <w:t xml:space="preserve">         1.1. В паспорте муниципальной программы </w:t>
      </w:r>
      <w:r w:rsidRPr="00FC7EF6">
        <w:rPr>
          <w:rFonts w:ascii="Arial" w:hAnsi="Arial" w:cs="Arial"/>
          <w:sz w:val="24"/>
          <w:szCs w:val="24"/>
        </w:rPr>
        <w:t>«</w:t>
      </w:r>
      <w:r w:rsidR="002714D6" w:rsidRPr="00FC7EF6">
        <w:rPr>
          <w:rFonts w:ascii="Arial" w:hAnsi="Arial" w:cs="Arial"/>
          <w:sz w:val="24"/>
          <w:szCs w:val="24"/>
        </w:rPr>
        <w:t>Обеспечение доступным и комфортным жильем и коммунальными услугами  граждан Попово-</w:t>
      </w:r>
      <w:proofErr w:type="spellStart"/>
      <w:r w:rsidR="002714D6" w:rsidRPr="00FC7EF6">
        <w:rPr>
          <w:rFonts w:ascii="Arial" w:hAnsi="Arial" w:cs="Arial"/>
          <w:sz w:val="24"/>
          <w:szCs w:val="24"/>
        </w:rPr>
        <w:t>Лежачанского</w:t>
      </w:r>
      <w:proofErr w:type="spellEnd"/>
      <w:r w:rsidR="002714D6" w:rsidRPr="00FC7EF6">
        <w:rPr>
          <w:rFonts w:ascii="Arial" w:hAnsi="Arial" w:cs="Arial"/>
          <w:sz w:val="24"/>
          <w:szCs w:val="24"/>
        </w:rPr>
        <w:t xml:space="preserve"> сельсовета Глушковского района Курской области на 2016-2018  года</w:t>
      </w:r>
      <w:r w:rsidRPr="00FC7EF6">
        <w:rPr>
          <w:rFonts w:ascii="Arial" w:hAnsi="Arial" w:cs="Arial"/>
          <w:sz w:val="24"/>
          <w:szCs w:val="24"/>
        </w:rPr>
        <w:t>»</w:t>
      </w:r>
      <w:r w:rsidRPr="00FC7EF6">
        <w:rPr>
          <w:rFonts w:ascii="Arial" w:hAnsi="Arial" w:cs="Arial"/>
          <w:sz w:val="24"/>
          <w:szCs w:val="24"/>
        </w:rPr>
        <w:t>, строку «</w:t>
      </w:r>
      <w:r w:rsidR="002714D6" w:rsidRPr="00FC7EF6">
        <w:rPr>
          <w:rFonts w:ascii="Arial" w:hAnsi="Arial" w:cs="Arial"/>
          <w:sz w:val="24"/>
          <w:szCs w:val="24"/>
          <w:lang w:eastAsia="ar-SA"/>
        </w:rPr>
        <w:t xml:space="preserve">Ресурсное обеспечение </w:t>
      </w:r>
      <w:r w:rsidR="002714D6" w:rsidRPr="00FC7EF6">
        <w:rPr>
          <w:rFonts w:ascii="Arial" w:hAnsi="Arial" w:cs="Arial"/>
          <w:sz w:val="24"/>
          <w:szCs w:val="24"/>
        </w:rPr>
        <w:t>муниципальной программы</w:t>
      </w:r>
      <w:r w:rsidRPr="00FC7EF6">
        <w:rPr>
          <w:rFonts w:ascii="Arial" w:hAnsi="Arial" w:cs="Arial"/>
          <w:sz w:val="24"/>
          <w:szCs w:val="24"/>
        </w:rPr>
        <w:t>»  изложить в  новой редакции:</w:t>
      </w:r>
    </w:p>
    <w:p w:rsidR="00827396" w:rsidRPr="00FC7EF6" w:rsidRDefault="00827396" w:rsidP="00827396">
      <w:pPr>
        <w:jc w:val="both"/>
        <w:rPr>
          <w:rFonts w:ascii="Arial" w:hAnsi="Arial" w:cs="Arial"/>
          <w:sz w:val="24"/>
          <w:szCs w:val="24"/>
        </w:rPr>
      </w:pPr>
      <w:r w:rsidRPr="00FC7EF6">
        <w:rPr>
          <w:rFonts w:ascii="Arial" w:hAnsi="Arial" w:cs="Arial"/>
          <w:sz w:val="24"/>
          <w:szCs w:val="24"/>
        </w:rPr>
        <w:t xml:space="preserve">       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854"/>
      </w:tblGrid>
      <w:tr w:rsidR="002714D6" w:rsidRPr="00FC7EF6" w:rsidTr="00622780">
        <w:tc>
          <w:tcPr>
            <w:tcW w:w="3686" w:type="dxa"/>
          </w:tcPr>
          <w:p w:rsidR="002714D6" w:rsidRPr="00FC7EF6" w:rsidRDefault="002714D6" w:rsidP="00622780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  <w:lang w:eastAsia="ar-SA"/>
              </w:rPr>
            </w:pPr>
            <w:r w:rsidRPr="00FC7EF6">
              <w:rPr>
                <w:sz w:val="24"/>
                <w:szCs w:val="24"/>
                <w:lang w:eastAsia="ar-SA"/>
              </w:rPr>
              <w:t xml:space="preserve">Ресурсное обеспечение </w:t>
            </w:r>
            <w:r w:rsidRPr="00FC7EF6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854" w:type="dxa"/>
            <w:tcBorders>
              <w:left w:val="nil"/>
            </w:tcBorders>
            <w:shd w:val="clear" w:color="auto" w:fill="auto"/>
          </w:tcPr>
          <w:p w:rsidR="002714D6" w:rsidRPr="00FC7EF6" w:rsidRDefault="002714D6" w:rsidP="00622780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  <w:lang w:eastAsia="ar-SA"/>
              </w:rPr>
            </w:pPr>
            <w:r w:rsidRPr="00FC7EF6">
              <w:rPr>
                <w:sz w:val="24"/>
                <w:szCs w:val="24"/>
                <w:lang w:eastAsia="ar-SA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  и утвержденных решением о бюджете Попово-</w:t>
            </w:r>
            <w:proofErr w:type="spellStart"/>
            <w:r w:rsidRPr="00FC7EF6">
              <w:rPr>
                <w:sz w:val="24"/>
                <w:szCs w:val="24"/>
                <w:lang w:eastAsia="ar-SA"/>
              </w:rPr>
              <w:t>Лежачанского</w:t>
            </w:r>
            <w:proofErr w:type="spellEnd"/>
            <w:r w:rsidRPr="00FC7EF6">
              <w:rPr>
                <w:sz w:val="24"/>
                <w:szCs w:val="24"/>
                <w:lang w:eastAsia="ar-SA"/>
              </w:rPr>
              <w:t xml:space="preserve"> сельсовета Глушковского района на очередной финансовый год.</w:t>
            </w:r>
          </w:p>
          <w:p w:rsidR="002714D6" w:rsidRPr="00FC7EF6" w:rsidRDefault="002714D6" w:rsidP="00622780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  <w:lang w:eastAsia="ar-SA"/>
              </w:rPr>
            </w:pPr>
            <w:r w:rsidRPr="00FC7EF6">
              <w:rPr>
                <w:sz w:val="24"/>
                <w:szCs w:val="24"/>
                <w:lang w:eastAsia="ar-SA"/>
              </w:rPr>
              <w:t>Общий объем финансирования Программы составляет 1494,6 тыс. рублей, в том числе:</w:t>
            </w:r>
          </w:p>
          <w:p w:rsidR="002714D6" w:rsidRPr="00FC7EF6" w:rsidRDefault="002714D6" w:rsidP="00622780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  <w:lang w:eastAsia="ar-SA"/>
              </w:rPr>
            </w:pPr>
            <w:r w:rsidRPr="00FC7EF6">
              <w:rPr>
                <w:sz w:val="24"/>
                <w:szCs w:val="24"/>
                <w:lang w:eastAsia="ar-SA"/>
              </w:rPr>
              <w:t>2016 год –  894,6 тыс. рублей;</w:t>
            </w:r>
          </w:p>
          <w:p w:rsidR="002714D6" w:rsidRPr="00FC7EF6" w:rsidRDefault="002714D6" w:rsidP="00622780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  <w:lang w:eastAsia="ar-SA"/>
              </w:rPr>
            </w:pPr>
            <w:r w:rsidRPr="00FC7EF6">
              <w:rPr>
                <w:sz w:val="24"/>
                <w:szCs w:val="24"/>
                <w:lang w:eastAsia="ar-SA"/>
              </w:rPr>
              <w:t>2017 год –  300,0 тыс. рублей;</w:t>
            </w:r>
          </w:p>
          <w:p w:rsidR="002714D6" w:rsidRPr="00FC7EF6" w:rsidRDefault="002714D6" w:rsidP="00622780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  <w:lang w:eastAsia="ar-SA"/>
              </w:rPr>
            </w:pPr>
            <w:r w:rsidRPr="00FC7EF6">
              <w:rPr>
                <w:sz w:val="24"/>
                <w:szCs w:val="24"/>
                <w:lang w:eastAsia="ar-SA"/>
              </w:rPr>
              <w:t>2018 год –  300,0 тыс. рублей;</w:t>
            </w:r>
          </w:p>
          <w:p w:rsidR="002714D6" w:rsidRPr="00FC7EF6" w:rsidRDefault="002714D6" w:rsidP="00622780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827396" w:rsidRPr="00FC7EF6" w:rsidRDefault="00827396" w:rsidP="00827396">
      <w:pPr>
        <w:jc w:val="both"/>
        <w:rPr>
          <w:rFonts w:ascii="Arial" w:hAnsi="Arial" w:cs="Arial"/>
          <w:sz w:val="24"/>
          <w:szCs w:val="24"/>
        </w:rPr>
      </w:pPr>
    </w:p>
    <w:p w:rsidR="00827396" w:rsidRPr="00FC7EF6" w:rsidRDefault="00827396" w:rsidP="00827396">
      <w:pPr>
        <w:pStyle w:val="ConsPlusNormal"/>
        <w:ind w:firstLine="0"/>
        <w:jc w:val="both"/>
        <w:rPr>
          <w:sz w:val="24"/>
          <w:szCs w:val="24"/>
        </w:rPr>
      </w:pPr>
      <w:r w:rsidRPr="00FC7EF6">
        <w:rPr>
          <w:sz w:val="24"/>
          <w:szCs w:val="24"/>
        </w:rPr>
        <w:lastRenderedPageBreak/>
        <w:t xml:space="preserve"> 1.2. Раздел 4 паспорта   муниципальной программы  изложить в новой  редакции:</w:t>
      </w:r>
    </w:p>
    <w:p w:rsidR="002714D6" w:rsidRPr="00FC7EF6" w:rsidRDefault="002714D6" w:rsidP="002714D6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714D6" w:rsidRPr="00FC7EF6" w:rsidRDefault="002714D6" w:rsidP="002714D6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FC7EF6">
        <w:rPr>
          <w:sz w:val="24"/>
          <w:szCs w:val="24"/>
        </w:rPr>
        <w:t xml:space="preserve">4.ИНФОРМАЦИЯ ПО РЕСУРСНОМУ ОБЕСПЕЧЕНИЮ МУНИЦИПАЛЬНОЙ ПРОГРАММЫ </w:t>
      </w:r>
    </w:p>
    <w:p w:rsidR="002714D6" w:rsidRPr="00FC7EF6" w:rsidRDefault="002714D6" w:rsidP="002714D6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714D6" w:rsidRPr="00FC7EF6" w:rsidRDefault="002714D6" w:rsidP="002714D6">
      <w:pPr>
        <w:pStyle w:val="ConsPlusNormal"/>
        <w:widowControl/>
        <w:snapToGrid w:val="0"/>
        <w:ind w:firstLine="0"/>
        <w:jc w:val="both"/>
        <w:rPr>
          <w:sz w:val="24"/>
          <w:szCs w:val="24"/>
          <w:lang w:eastAsia="ar-SA"/>
        </w:rPr>
      </w:pPr>
      <w:r w:rsidRPr="00FC7EF6">
        <w:rPr>
          <w:sz w:val="24"/>
          <w:szCs w:val="24"/>
          <w:lang w:eastAsia="ar-SA"/>
        </w:rPr>
        <w:t>2016 год – 894,6 тыс. рублей;</w:t>
      </w:r>
    </w:p>
    <w:p w:rsidR="002714D6" w:rsidRPr="00FC7EF6" w:rsidRDefault="002714D6" w:rsidP="002714D6">
      <w:pPr>
        <w:pStyle w:val="ConsPlusNormal"/>
        <w:widowControl/>
        <w:snapToGrid w:val="0"/>
        <w:ind w:firstLine="0"/>
        <w:jc w:val="both"/>
        <w:rPr>
          <w:sz w:val="24"/>
          <w:szCs w:val="24"/>
          <w:lang w:eastAsia="ar-SA"/>
        </w:rPr>
      </w:pPr>
      <w:r w:rsidRPr="00FC7EF6">
        <w:rPr>
          <w:sz w:val="24"/>
          <w:szCs w:val="24"/>
          <w:lang w:eastAsia="ar-SA"/>
        </w:rPr>
        <w:t>2017 год – 300,0 тыс. рублей;</w:t>
      </w:r>
    </w:p>
    <w:p w:rsidR="002714D6" w:rsidRPr="00FC7EF6" w:rsidRDefault="002714D6" w:rsidP="002714D6">
      <w:pPr>
        <w:pStyle w:val="ConsPlusNormal"/>
        <w:widowControl/>
        <w:snapToGrid w:val="0"/>
        <w:ind w:firstLine="0"/>
        <w:jc w:val="both"/>
        <w:rPr>
          <w:sz w:val="24"/>
          <w:szCs w:val="24"/>
          <w:lang w:eastAsia="ar-SA"/>
        </w:rPr>
      </w:pPr>
      <w:r w:rsidRPr="00FC7EF6">
        <w:rPr>
          <w:sz w:val="24"/>
          <w:szCs w:val="24"/>
          <w:lang w:eastAsia="ar-SA"/>
        </w:rPr>
        <w:t>2018 год – 300,0 тыс. рублей;</w:t>
      </w:r>
    </w:p>
    <w:p w:rsidR="002714D6" w:rsidRPr="00FC7EF6" w:rsidRDefault="002714D6" w:rsidP="002714D6">
      <w:pPr>
        <w:pStyle w:val="ConsPlusCel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C7EF6">
        <w:rPr>
          <w:rFonts w:ascii="Arial" w:hAnsi="Arial" w:cs="Arial"/>
          <w:kern w:val="2"/>
          <w:sz w:val="24"/>
          <w:szCs w:val="24"/>
        </w:rPr>
        <w:t xml:space="preserve">На реализацию мероприятий программы из местного бюджета направляется – 1494,6 </w:t>
      </w:r>
      <w:proofErr w:type="spellStart"/>
      <w:r w:rsidRPr="00FC7EF6">
        <w:rPr>
          <w:rFonts w:ascii="Arial" w:hAnsi="Arial" w:cs="Arial"/>
          <w:kern w:val="2"/>
          <w:sz w:val="24"/>
          <w:szCs w:val="24"/>
        </w:rPr>
        <w:t>тыс</w:t>
      </w:r>
      <w:proofErr w:type="gramStart"/>
      <w:r w:rsidRPr="00FC7EF6">
        <w:rPr>
          <w:rFonts w:ascii="Arial" w:hAnsi="Arial" w:cs="Arial"/>
          <w:kern w:val="2"/>
          <w:sz w:val="24"/>
          <w:szCs w:val="24"/>
        </w:rPr>
        <w:t>.р</w:t>
      </w:r>
      <w:proofErr w:type="gramEnd"/>
      <w:r w:rsidRPr="00FC7EF6">
        <w:rPr>
          <w:rFonts w:ascii="Arial" w:hAnsi="Arial" w:cs="Arial"/>
          <w:kern w:val="2"/>
          <w:sz w:val="24"/>
          <w:szCs w:val="24"/>
        </w:rPr>
        <w:t>ублей</w:t>
      </w:r>
      <w:proofErr w:type="spellEnd"/>
      <w:r w:rsidRPr="00FC7EF6">
        <w:rPr>
          <w:rFonts w:ascii="Arial" w:hAnsi="Arial" w:cs="Arial"/>
          <w:kern w:val="2"/>
          <w:sz w:val="24"/>
          <w:szCs w:val="24"/>
        </w:rPr>
        <w:t>.</w:t>
      </w:r>
    </w:p>
    <w:p w:rsidR="002714D6" w:rsidRPr="00FC7EF6" w:rsidRDefault="002714D6" w:rsidP="002714D6">
      <w:pPr>
        <w:jc w:val="both"/>
        <w:rPr>
          <w:rFonts w:ascii="Arial" w:hAnsi="Arial" w:cs="Arial"/>
          <w:sz w:val="24"/>
          <w:szCs w:val="24"/>
        </w:rPr>
      </w:pPr>
      <w:r w:rsidRPr="00FC7EF6">
        <w:rPr>
          <w:rFonts w:ascii="Arial" w:hAnsi="Arial" w:cs="Arial"/>
          <w:sz w:val="24"/>
          <w:szCs w:val="24"/>
        </w:rPr>
        <w:t xml:space="preserve"> </w:t>
      </w:r>
      <w:r w:rsidR="00FC7EF6" w:rsidRPr="00FC7EF6">
        <w:rPr>
          <w:rFonts w:ascii="Arial" w:hAnsi="Arial" w:cs="Arial"/>
          <w:sz w:val="24"/>
          <w:szCs w:val="24"/>
        </w:rPr>
        <w:t xml:space="preserve">  </w:t>
      </w:r>
      <w:r w:rsidRPr="00FC7EF6">
        <w:rPr>
          <w:rFonts w:ascii="Arial" w:hAnsi="Arial" w:cs="Arial"/>
          <w:sz w:val="24"/>
          <w:szCs w:val="24"/>
        </w:rPr>
        <w:t xml:space="preserve">   2</w:t>
      </w:r>
      <w:r w:rsidRPr="00FC7EF6">
        <w:rPr>
          <w:rFonts w:ascii="Arial" w:hAnsi="Arial" w:cs="Arial"/>
          <w:sz w:val="24"/>
          <w:szCs w:val="24"/>
        </w:rPr>
        <w:t>. В паспорте</w:t>
      </w:r>
      <w:r w:rsidRPr="00FC7EF6">
        <w:rPr>
          <w:rFonts w:ascii="Arial" w:hAnsi="Arial" w:cs="Arial"/>
          <w:sz w:val="24"/>
          <w:szCs w:val="24"/>
        </w:rPr>
        <w:t xml:space="preserve"> подпрограммы</w:t>
      </w:r>
      <w:r w:rsidRPr="00FC7EF6">
        <w:rPr>
          <w:rFonts w:ascii="Arial" w:hAnsi="Arial" w:cs="Arial"/>
          <w:sz w:val="24"/>
          <w:szCs w:val="24"/>
        </w:rPr>
        <w:t xml:space="preserve"> </w:t>
      </w:r>
      <w:r w:rsidRPr="00FC7EF6">
        <w:rPr>
          <w:rFonts w:ascii="Arial" w:hAnsi="Arial" w:cs="Arial"/>
          <w:sz w:val="24"/>
          <w:szCs w:val="24"/>
        </w:rPr>
        <w:t>«Обеспечение качественными  услугами ЖКХ населения Попово-</w:t>
      </w:r>
      <w:proofErr w:type="spellStart"/>
      <w:r w:rsidRPr="00FC7EF6">
        <w:rPr>
          <w:rFonts w:ascii="Arial" w:hAnsi="Arial" w:cs="Arial"/>
          <w:sz w:val="24"/>
          <w:szCs w:val="24"/>
        </w:rPr>
        <w:t>Лежачанского</w:t>
      </w:r>
      <w:proofErr w:type="spellEnd"/>
      <w:r w:rsidRPr="00FC7EF6">
        <w:rPr>
          <w:rFonts w:ascii="Arial" w:hAnsi="Arial" w:cs="Arial"/>
          <w:sz w:val="24"/>
          <w:szCs w:val="24"/>
        </w:rPr>
        <w:t xml:space="preserve"> сельсовета Глушковского района Курской области на 2016-2018 года»</w:t>
      </w:r>
      <w:r w:rsidRPr="00FC7EF6">
        <w:rPr>
          <w:rFonts w:ascii="Arial" w:hAnsi="Arial" w:cs="Arial"/>
          <w:sz w:val="24"/>
          <w:szCs w:val="24"/>
        </w:rPr>
        <w:t>», строку «</w:t>
      </w:r>
      <w:r w:rsidRPr="00FC7EF6">
        <w:rPr>
          <w:rFonts w:ascii="Arial" w:eastAsia="SimSun" w:hAnsi="Arial" w:cs="Arial"/>
          <w:kern w:val="1"/>
          <w:sz w:val="24"/>
          <w:szCs w:val="24"/>
          <w:lang w:eastAsia="ar-SA"/>
        </w:rPr>
        <w:t>Объёмы и источники финансирования</w:t>
      </w:r>
      <w:r w:rsidRPr="00FC7EF6">
        <w:rPr>
          <w:rFonts w:ascii="Arial" w:hAnsi="Arial" w:cs="Arial"/>
          <w:sz w:val="24"/>
          <w:szCs w:val="24"/>
        </w:rPr>
        <w:t>»  изложить в  новой редакции:</w:t>
      </w:r>
    </w:p>
    <w:p w:rsidR="002714D6" w:rsidRPr="00FC7EF6" w:rsidRDefault="002714D6" w:rsidP="002714D6">
      <w:pPr>
        <w:pStyle w:val="ConsPlusCel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39"/>
        <w:gridCol w:w="6650"/>
      </w:tblGrid>
      <w:tr w:rsidR="002714D6" w:rsidRPr="00FC7EF6" w:rsidTr="00622780">
        <w:trPr>
          <w:trHeight w:val="800"/>
        </w:trPr>
        <w:tc>
          <w:tcPr>
            <w:tcW w:w="2639" w:type="dxa"/>
            <w:shd w:val="clear" w:color="auto" w:fill="auto"/>
          </w:tcPr>
          <w:p w:rsidR="002714D6" w:rsidRPr="00FC7EF6" w:rsidRDefault="002714D6" w:rsidP="00622780">
            <w:pPr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C7EF6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Объёмы и источники финансирования Подпрограммы      </w:t>
            </w:r>
          </w:p>
        </w:tc>
        <w:tc>
          <w:tcPr>
            <w:tcW w:w="6650" w:type="dxa"/>
            <w:shd w:val="clear" w:color="auto" w:fill="auto"/>
          </w:tcPr>
          <w:p w:rsidR="002714D6" w:rsidRPr="00FC7EF6" w:rsidRDefault="002714D6" w:rsidP="0062278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7EF6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Объем бюджетных ассигнований на реализацию мероприятий подпрограммы составляет всего </w:t>
            </w:r>
            <w:r w:rsidRPr="00FC7EF6">
              <w:rPr>
                <w:rFonts w:ascii="Arial" w:hAnsi="Arial" w:cs="Arial"/>
                <w:sz w:val="24"/>
                <w:szCs w:val="24"/>
                <w:lang w:eastAsia="ar-SA"/>
              </w:rPr>
              <w:t>1494,6</w:t>
            </w:r>
            <w:r w:rsidRPr="00FC7EF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тыс. рублей, в том числе  по годам:</w:t>
            </w:r>
          </w:p>
          <w:p w:rsidR="002714D6" w:rsidRPr="00FC7EF6" w:rsidRDefault="002714D6" w:rsidP="0062278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7EF6">
              <w:rPr>
                <w:rFonts w:ascii="Arial" w:hAnsi="Arial" w:cs="Arial"/>
                <w:sz w:val="24"/>
                <w:szCs w:val="24"/>
                <w:lang w:eastAsia="ar-SA"/>
              </w:rPr>
              <w:t>в 2016 году 894,6 тыс. рублей;</w:t>
            </w:r>
          </w:p>
          <w:p w:rsidR="002714D6" w:rsidRPr="00FC7EF6" w:rsidRDefault="002714D6" w:rsidP="0062278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7EF6">
              <w:rPr>
                <w:rFonts w:ascii="Arial" w:hAnsi="Arial" w:cs="Arial"/>
                <w:sz w:val="24"/>
                <w:szCs w:val="24"/>
                <w:lang w:eastAsia="ar-SA"/>
              </w:rPr>
              <w:t>в 2017 году  300,0  тыс. рублей;</w:t>
            </w:r>
          </w:p>
          <w:p w:rsidR="002714D6" w:rsidRPr="00FC7EF6" w:rsidRDefault="002714D6" w:rsidP="0062278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7EF6">
              <w:rPr>
                <w:rFonts w:ascii="Arial" w:hAnsi="Arial" w:cs="Arial"/>
                <w:sz w:val="24"/>
                <w:szCs w:val="24"/>
                <w:lang w:eastAsia="ar-SA"/>
              </w:rPr>
              <w:t>в 2018 году  300,0 тыс. рублей;</w:t>
            </w:r>
          </w:p>
        </w:tc>
      </w:tr>
    </w:tbl>
    <w:p w:rsidR="002714D6" w:rsidRPr="00FC7EF6" w:rsidRDefault="002714D6" w:rsidP="002714D6">
      <w:pPr>
        <w:pStyle w:val="ConsPlusCel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C7EF6">
        <w:rPr>
          <w:rFonts w:ascii="Arial" w:hAnsi="Arial" w:cs="Arial"/>
          <w:kern w:val="2"/>
          <w:sz w:val="24"/>
          <w:szCs w:val="24"/>
        </w:rPr>
        <w:t xml:space="preserve"> </w:t>
      </w:r>
    </w:p>
    <w:p w:rsidR="00827396" w:rsidRPr="00FC7EF6" w:rsidRDefault="00827396" w:rsidP="00827396">
      <w:pPr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C7EF6">
        <w:rPr>
          <w:rFonts w:ascii="Arial" w:hAnsi="Arial" w:cs="Arial"/>
          <w:kern w:val="2"/>
          <w:sz w:val="24"/>
          <w:szCs w:val="24"/>
        </w:rPr>
        <w:t>2. </w:t>
      </w:r>
      <w:proofErr w:type="gramStart"/>
      <w:r w:rsidRPr="00FC7EF6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FC7EF6">
        <w:rPr>
          <w:rFonts w:ascii="Arial" w:hAnsi="Arial" w:cs="Arial"/>
          <w:kern w:val="2"/>
          <w:sz w:val="24"/>
          <w:szCs w:val="24"/>
        </w:rPr>
        <w:t xml:space="preserve"> выполнением постановления возложить на начальника отдела-главного бухгалтера администрации Попово-</w:t>
      </w:r>
      <w:proofErr w:type="spellStart"/>
      <w:r w:rsidRPr="00FC7EF6">
        <w:rPr>
          <w:rFonts w:ascii="Arial" w:hAnsi="Arial" w:cs="Arial"/>
          <w:kern w:val="2"/>
          <w:sz w:val="24"/>
          <w:szCs w:val="24"/>
        </w:rPr>
        <w:t>Лежачанского</w:t>
      </w:r>
      <w:proofErr w:type="spellEnd"/>
      <w:r w:rsidRPr="00FC7EF6">
        <w:rPr>
          <w:rFonts w:ascii="Arial" w:hAnsi="Arial" w:cs="Arial"/>
          <w:kern w:val="2"/>
          <w:sz w:val="24"/>
          <w:szCs w:val="24"/>
        </w:rPr>
        <w:t xml:space="preserve"> сельсовета </w:t>
      </w:r>
      <w:proofErr w:type="spellStart"/>
      <w:r w:rsidRPr="00FC7EF6">
        <w:rPr>
          <w:rFonts w:ascii="Arial" w:hAnsi="Arial" w:cs="Arial"/>
          <w:kern w:val="2"/>
          <w:sz w:val="24"/>
          <w:szCs w:val="24"/>
        </w:rPr>
        <w:t>Семъёшкину</w:t>
      </w:r>
      <w:proofErr w:type="spellEnd"/>
      <w:r w:rsidRPr="00FC7EF6">
        <w:rPr>
          <w:rFonts w:ascii="Arial" w:hAnsi="Arial" w:cs="Arial"/>
          <w:kern w:val="2"/>
          <w:sz w:val="24"/>
          <w:szCs w:val="24"/>
        </w:rPr>
        <w:t xml:space="preserve"> Л.К.</w:t>
      </w:r>
    </w:p>
    <w:p w:rsidR="00827396" w:rsidRPr="00FC7EF6" w:rsidRDefault="00827396" w:rsidP="00827396">
      <w:pPr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27396" w:rsidRPr="00FC7EF6" w:rsidRDefault="00827396" w:rsidP="0082739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C7EF6">
        <w:rPr>
          <w:rFonts w:ascii="Arial" w:hAnsi="Arial" w:cs="Arial"/>
          <w:kern w:val="2"/>
          <w:sz w:val="24"/>
          <w:szCs w:val="24"/>
        </w:rPr>
        <w:t>3.</w:t>
      </w:r>
      <w:r w:rsidRPr="00FC7EF6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подписания и подлежит  обнародованию.</w:t>
      </w:r>
    </w:p>
    <w:p w:rsidR="00827396" w:rsidRPr="00FC7EF6" w:rsidRDefault="00827396" w:rsidP="0082739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27396" w:rsidRPr="00FC7EF6" w:rsidRDefault="00827396" w:rsidP="0082739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27396" w:rsidRPr="00FC7EF6" w:rsidRDefault="00827396" w:rsidP="0082739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27396" w:rsidRPr="00FC7EF6" w:rsidRDefault="00827396" w:rsidP="0082739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C7EF6">
        <w:rPr>
          <w:rFonts w:ascii="Arial" w:hAnsi="Arial" w:cs="Arial"/>
          <w:sz w:val="24"/>
          <w:szCs w:val="24"/>
        </w:rPr>
        <w:t>Глава Попово-</w:t>
      </w:r>
      <w:proofErr w:type="spellStart"/>
      <w:r w:rsidRPr="00FC7EF6">
        <w:rPr>
          <w:rFonts w:ascii="Arial" w:hAnsi="Arial" w:cs="Arial"/>
          <w:sz w:val="24"/>
          <w:szCs w:val="24"/>
        </w:rPr>
        <w:t>Лежачанского</w:t>
      </w:r>
      <w:proofErr w:type="spellEnd"/>
      <w:r w:rsidRPr="00FC7EF6">
        <w:rPr>
          <w:rFonts w:ascii="Arial" w:hAnsi="Arial" w:cs="Arial"/>
          <w:sz w:val="24"/>
          <w:szCs w:val="24"/>
        </w:rPr>
        <w:t xml:space="preserve"> сельсовета</w:t>
      </w:r>
    </w:p>
    <w:p w:rsidR="00827396" w:rsidRPr="00FC7EF6" w:rsidRDefault="00827396" w:rsidP="00827396">
      <w:pPr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C7EF6">
        <w:rPr>
          <w:rFonts w:ascii="Arial" w:hAnsi="Arial" w:cs="Arial"/>
          <w:sz w:val="24"/>
          <w:szCs w:val="24"/>
        </w:rPr>
        <w:t xml:space="preserve">Глушковского района                                                          </w:t>
      </w:r>
      <w:proofErr w:type="spellStart"/>
      <w:r w:rsidRPr="00FC7EF6">
        <w:rPr>
          <w:rFonts w:ascii="Arial" w:hAnsi="Arial" w:cs="Arial"/>
          <w:sz w:val="24"/>
          <w:szCs w:val="24"/>
        </w:rPr>
        <w:t>С.В.Призенко</w:t>
      </w:r>
      <w:proofErr w:type="spellEnd"/>
    </w:p>
    <w:p w:rsidR="00827396" w:rsidRPr="00FC7EF6" w:rsidRDefault="00827396" w:rsidP="00827396">
      <w:pPr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27396" w:rsidRPr="00FC7EF6" w:rsidRDefault="00827396" w:rsidP="00513831">
      <w:pPr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13831" w:rsidRDefault="00513831" w:rsidP="00513831">
      <w:pPr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FC7EF6" w:rsidRDefault="00FC7EF6" w:rsidP="00513831">
      <w:pPr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FC7EF6" w:rsidRDefault="00FC7EF6" w:rsidP="00513831">
      <w:pPr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FC7EF6" w:rsidRDefault="00FC7EF6" w:rsidP="00513831">
      <w:pPr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FC7EF6" w:rsidRDefault="00FC7EF6" w:rsidP="00513831">
      <w:pPr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FC7EF6" w:rsidRDefault="00FC7EF6" w:rsidP="00513831">
      <w:pPr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FC7EF6" w:rsidRDefault="00FC7EF6" w:rsidP="00513831">
      <w:pPr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FC7EF6" w:rsidRDefault="00FC7EF6" w:rsidP="00513831">
      <w:pPr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FC7EF6" w:rsidRDefault="00FC7EF6" w:rsidP="00513831">
      <w:pPr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FC7EF6" w:rsidRDefault="00FC7EF6" w:rsidP="00513831">
      <w:pPr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FC7EF6" w:rsidRDefault="00FC7EF6" w:rsidP="00513831">
      <w:pPr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FC7EF6" w:rsidRDefault="00FC7EF6" w:rsidP="00513831">
      <w:pPr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FC7EF6" w:rsidRDefault="00FC7EF6" w:rsidP="00513831">
      <w:pPr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FC7EF6" w:rsidRDefault="00FC7EF6" w:rsidP="00513831">
      <w:pPr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FC7EF6" w:rsidRDefault="00FC7EF6" w:rsidP="00513831">
      <w:pPr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FC7EF6" w:rsidRDefault="00FC7EF6" w:rsidP="00513831">
      <w:pPr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FC7EF6" w:rsidRPr="00FC7EF6" w:rsidRDefault="00FC7EF6" w:rsidP="00FC7EF6">
      <w:pPr>
        <w:pStyle w:val="a3"/>
        <w:jc w:val="center"/>
        <w:rPr>
          <w:rFonts w:ascii="Arial" w:hAnsi="Arial" w:cs="Arial"/>
          <w:sz w:val="32"/>
          <w:szCs w:val="32"/>
        </w:rPr>
      </w:pPr>
      <w:r w:rsidRPr="00FC7EF6">
        <w:rPr>
          <w:rFonts w:ascii="Arial" w:hAnsi="Arial" w:cs="Arial"/>
          <w:sz w:val="32"/>
          <w:szCs w:val="32"/>
        </w:rPr>
        <w:lastRenderedPageBreak/>
        <w:t>РОССИЙСКАЯ ФЕДЕРАЦИЯ</w:t>
      </w:r>
    </w:p>
    <w:p w:rsidR="00FC7EF6" w:rsidRPr="00FC7EF6" w:rsidRDefault="00FC7EF6" w:rsidP="00FC7EF6">
      <w:pPr>
        <w:pStyle w:val="a3"/>
        <w:jc w:val="center"/>
        <w:rPr>
          <w:rFonts w:ascii="Arial" w:hAnsi="Arial" w:cs="Arial"/>
          <w:sz w:val="32"/>
          <w:szCs w:val="32"/>
        </w:rPr>
      </w:pPr>
      <w:r w:rsidRPr="00FC7EF6">
        <w:rPr>
          <w:rFonts w:ascii="Arial" w:hAnsi="Arial" w:cs="Arial"/>
          <w:sz w:val="32"/>
          <w:szCs w:val="32"/>
        </w:rPr>
        <w:t>АДМИНИСТРАЦИЯ  ПОПОВО-ЛЕЖАЧАНСКОГО СЕЛЬСОВЕТА</w:t>
      </w:r>
    </w:p>
    <w:p w:rsidR="00FC7EF6" w:rsidRPr="00FC7EF6" w:rsidRDefault="00FC7EF6" w:rsidP="00FC7EF6">
      <w:pPr>
        <w:pStyle w:val="a3"/>
        <w:jc w:val="center"/>
        <w:rPr>
          <w:rFonts w:ascii="Arial" w:hAnsi="Arial" w:cs="Arial"/>
          <w:sz w:val="32"/>
          <w:szCs w:val="32"/>
        </w:rPr>
      </w:pPr>
      <w:r w:rsidRPr="00FC7EF6">
        <w:rPr>
          <w:rFonts w:ascii="Arial" w:hAnsi="Arial" w:cs="Arial"/>
          <w:sz w:val="32"/>
          <w:szCs w:val="32"/>
        </w:rPr>
        <w:t>ГЛУШКОВСКОГО РАЙОНА КУРСКОЙ ОБЛАСТИ</w:t>
      </w:r>
    </w:p>
    <w:p w:rsidR="00FC7EF6" w:rsidRPr="00FC7EF6" w:rsidRDefault="00FC7EF6" w:rsidP="00FC7EF6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FC7EF6" w:rsidRPr="00FC7EF6" w:rsidRDefault="00FC7EF6" w:rsidP="00FC7EF6">
      <w:pPr>
        <w:pStyle w:val="a3"/>
        <w:jc w:val="center"/>
        <w:rPr>
          <w:rFonts w:ascii="Arial" w:hAnsi="Arial" w:cs="Arial"/>
          <w:sz w:val="32"/>
          <w:szCs w:val="32"/>
        </w:rPr>
      </w:pPr>
      <w:proofErr w:type="gramStart"/>
      <w:r w:rsidRPr="00FC7EF6">
        <w:rPr>
          <w:rFonts w:ascii="Arial" w:hAnsi="Arial" w:cs="Arial"/>
          <w:sz w:val="32"/>
          <w:szCs w:val="32"/>
        </w:rPr>
        <w:t>П</w:t>
      </w:r>
      <w:proofErr w:type="gramEnd"/>
      <w:r w:rsidRPr="00FC7EF6">
        <w:rPr>
          <w:rFonts w:ascii="Arial" w:hAnsi="Arial" w:cs="Arial"/>
          <w:sz w:val="32"/>
          <w:szCs w:val="32"/>
        </w:rPr>
        <w:t xml:space="preserve"> О С Т А Н О В Л Е Н И Е</w:t>
      </w:r>
    </w:p>
    <w:p w:rsidR="00FC7EF6" w:rsidRPr="00FC7EF6" w:rsidRDefault="00FC7EF6" w:rsidP="00FC7EF6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FC7EF6" w:rsidRPr="00FC7EF6" w:rsidRDefault="00FC7EF6" w:rsidP="00FC7EF6">
      <w:pPr>
        <w:pStyle w:val="a3"/>
        <w:jc w:val="center"/>
        <w:rPr>
          <w:rFonts w:ascii="Arial" w:hAnsi="Arial" w:cs="Arial"/>
          <w:sz w:val="32"/>
          <w:szCs w:val="32"/>
        </w:rPr>
      </w:pPr>
      <w:r w:rsidRPr="00FC7EF6">
        <w:rPr>
          <w:rFonts w:ascii="Arial" w:hAnsi="Arial" w:cs="Arial"/>
          <w:sz w:val="32"/>
          <w:szCs w:val="32"/>
        </w:rPr>
        <w:t>От  18  августа 2016  года №  7</w:t>
      </w:r>
      <w:r w:rsidRPr="00FC7EF6">
        <w:rPr>
          <w:rFonts w:ascii="Arial" w:hAnsi="Arial" w:cs="Arial"/>
          <w:sz w:val="32"/>
          <w:szCs w:val="32"/>
        </w:rPr>
        <w:t>1</w:t>
      </w:r>
    </w:p>
    <w:p w:rsidR="00FC7EF6" w:rsidRPr="00FC7EF6" w:rsidRDefault="00FC7EF6" w:rsidP="00FC7EF6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FC7EF6" w:rsidRPr="00FC7EF6" w:rsidRDefault="00FC7EF6" w:rsidP="00FC7EF6">
      <w:pPr>
        <w:jc w:val="center"/>
        <w:rPr>
          <w:rFonts w:ascii="Arial" w:hAnsi="Arial" w:cs="Arial"/>
          <w:sz w:val="32"/>
          <w:szCs w:val="32"/>
        </w:rPr>
      </w:pPr>
      <w:r w:rsidRPr="00FC7EF6">
        <w:rPr>
          <w:rFonts w:ascii="Arial" w:hAnsi="Arial" w:cs="Arial"/>
          <w:sz w:val="32"/>
          <w:szCs w:val="32"/>
        </w:rPr>
        <w:t>О внесении изменений в Постановление  Администрации Попово-</w:t>
      </w:r>
      <w:proofErr w:type="spellStart"/>
      <w:r w:rsidRPr="00FC7EF6">
        <w:rPr>
          <w:rFonts w:ascii="Arial" w:hAnsi="Arial" w:cs="Arial"/>
          <w:sz w:val="32"/>
          <w:szCs w:val="32"/>
        </w:rPr>
        <w:t>Лежачанского</w:t>
      </w:r>
      <w:proofErr w:type="spellEnd"/>
      <w:r w:rsidRPr="00FC7EF6">
        <w:rPr>
          <w:rFonts w:ascii="Arial" w:hAnsi="Arial" w:cs="Arial"/>
          <w:sz w:val="32"/>
          <w:szCs w:val="32"/>
        </w:rPr>
        <w:t xml:space="preserve"> сельсовета Глушковского района Курской области  </w:t>
      </w:r>
      <w:r w:rsidRPr="00FC7EF6">
        <w:rPr>
          <w:rFonts w:ascii="Arial" w:hAnsi="Arial" w:cs="Arial"/>
          <w:color w:val="000000"/>
          <w:sz w:val="32"/>
          <w:szCs w:val="32"/>
        </w:rPr>
        <w:t>от 13 ноября 2015 года № 5</w:t>
      </w:r>
      <w:r>
        <w:rPr>
          <w:rFonts w:ascii="Arial" w:hAnsi="Arial" w:cs="Arial"/>
          <w:color w:val="000000"/>
          <w:sz w:val="32"/>
          <w:szCs w:val="32"/>
        </w:rPr>
        <w:t>4 «</w:t>
      </w:r>
      <w:r w:rsidRPr="00FC7EF6">
        <w:rPr>
          <w:rFonts w:ascii="Arial" w:hAnsi="Arial" w:cs="Arial"/>
          <w:sz w:val="32"/>
          <w:szCs w:val="32"/>
        </w:rPr>
        <w:t>Об утверждении муниципальной программы</w:t>
      </w:r>
      <w:r>
        <w:rPr>
          <w:rFonts w:ascii="Arial" w:hAnsi="Arial" w:cs="Arial"/>
          <w:sz w:val="32"/>
          <w:szCs w:val="32"/>
        </w:rPr>
        <w:t xml:space="preserve"> </w:t>
      </w:r>
      <w:r w:rsidRPr="00FC7EF6">
        <w:rPr>
          <w:rFonts w:ascii="Arial" w:hAnsi="Arial" w:cs="Arial"/>
          <w:sz w:val="32"/>
          <w:szCs w:val="32"/>
        </w:rPr>
        <w:t>Попово-</w:t>
      </w:r>
      <w:proofErr w:type="spellStart"/>
      <w:r w:rsidRPr="00FC7EF6">
        <w:rPr>
          <w:rFonts w:ascii="Arial" w:hAnsi="Arial" w:cs="Arial"/>
          <w:sz w:val="32"/>
          <w:szCs w:val="32"/>
        </w:rPr>
        <w:t>Лежачанского</w:t>
      </w:r>
      <w:proofErr w:type="spellEnd"/>
      <w:r w:rsidRPr="00FC7EF6">
        <w:rPr>
          <w:rFonts w:ascii="Arial" w:hAnsi="Arial" w:cs="Arial"/>
          <w:sz w:val="32"/>
          <w:szCs w:val="32"/>
        </w:rPr>
        <w:t xml:space="preserve">  сельсовета Глушковского района </w:t>
      </w:r>
      <w:r w:rsidRPr="00FC7EF6">
        <w:rPr>
          <w:rFonts w:ascii="Arial" w:hAnsi="Arial" w:cs="Arial"/>
          <w:sz w:val="32"/>
          <w:szCs w:val="32"/>
        </w:rPr>
        <w:t>Развитие культуры в Попово-</w:t>
      </w:r>
      <w:proofErr w:type="spellStart"/>
      <w:r w:rsidRPr="00FC7EF6">
        <w:rPr>
          <w:rFonts w:ascii="Arial" w:hAnsi="Arial" w:cs="Arial"/>
          <w:sz w:val="32"/>
          <w:szCs w:val="32"/>
        </w:rPr>
        <w:t>Лежачанском</w:t>
      </w:r>
      <w:proofErr w:type="spellEnd"/>
      <w:r w:rsidRPr="00FC7EF6">
        <w:rPr>
          <w:rFonts w:ascii="Arial" w:hAnsi="Arial" w:cs="Arial"/>
          <w:sz w:val="32"/>
          <w:szCs w:val="32"/>
        </w:rPr>
        <w:t xml:space="preserve"> сельсовете Глушковского района  Курской области на период 2016-2018 годы»</w:t>
      </w:r>
    </w:p>
    <w:p w:rsidR="00FC7EF6" w:rsidRPr="00FC7EF6" w:rsidRDefault="00FC7EF6" w:rsidP="00FC7EF6">
      <w:pPr>
        <w:tabs>
          <w:tab w:val="left" w:pos="5245"/>
          <w:tab w:val="left" w:pos="7088"/>
        </w:tabs>
        <w:ind w:right="708"/>
        <w:jc w:val="center"/>
        <w:rPr>
          <w:rFonts w:ascii="Arial" w:hAnsi="Arial" w:cs="Arial"/>
          <w:b/>
          <w:sz w:val="24"/>
          <w:szCs w:val="24"/>
        </w:rPr>
      </w:pPr>
    </w:p>
    <w:p w:rsidR="00FC7EF6" w:rsidRPr="00FC7EF6" w:rsidRDefault="00FC7EF6" w:rsidP="00FC7EF6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Arial" w:hAnsi="Arial" w:cs="Arial"/>
          <w:sz w:val="24"/>
          <w:szCs w:val="24"/>
        </w:rPr>
      </w:pPr>
      <w:r w:rsidRPr="00FC7EF6">
        <w:rPr>
          <w:rFonts w:ascii="Arial" w:hAnsi="Arial" w:cs="Arial"/>
          <w:kern w:val="2"/>
          <w:sz w:val="24"/>
          <w:szCs w:val="24"/>
        </w:rPr>
        <w:t xml:space="preserve">    </w:t>
      </w:r>
      <w:r>
        <w:rPr>
          <w:rFonts w:ascii="Arial" w:hAnsi="Arial" w:cs="Arial"/>
          <w:kern w:val="2"/>
          <w:sz w:val="24"/>
          <w:szCs w:val="24"/>
        </w:rPr>
        <w:t xml:space="preserve">    </w:t>
      </w:r>
      <w:r w:rsidRPr="00FC7EF6">
        <w:rPr>
          <w:rFonts w:ascii="Arial" w:hAnsi="Arial" w:cs="Arial"/>
          <w:kern w:val="2"/>
          <w:sz w:val="24"/>
          <w:szCs w:val="24"/>
        </w:rPr>
        <w:t>В соответствии с Постановлением Администрации Попово-</w:t>
      </w:r>
      <w:proofErr w:type="spellStart"/>
      <w:r w:rsidRPr="00FC7EF6">
        <w:rPr>
          <w:rFonts w:ascii="Arial" w:hAnsi="Arial" w:cs="Arial"/>
          <w:kern w:val="2"/>
          <w:sz w:val="24"/>
          <w:szCs w:val="24"/>
        </w:rPr>
        <w:t>Лежачанского</w:t>
      </w:r>
      <w:proofErr w:type="spellEnd"/>
      <w:r w:rsidRPr="00FC7EF6">
        <w:rPr>
          <w:rFonts w:ascii="Arial" w:hAnsi="Arial" w:cs="Arial"/>
          <w:kern w:val="2"/>
          <w:sz w:val="24"/>
          <w:szCs w:val="24"/>
        </w:rPr>
        <w:t xml:space="preserve"> сельсовета от 13.11.2015 № 50  «Об утверждении Перечня муниципальных программ Попово-</w:t>
      </w:r>
      <w:proofErr w:type="spellStart"/>
      <w:r w:rsidRPr="00FC7EF6">
        <w:rPr>
          <w:rFonts w:ascii="Arial" w:hAnsi="Arial" w:cs="Arial"/>
          <w:kern w:val="2"/>
          <w:sz w:val="24"/>
          <w:szCs w:val="24"/>
        </w:rPr>
        <w:t>Лежачанского</w:t>
      </w:r>
      <w:proofErr w:type="spellEnd"/>
      <w:r w:rsidRPr="00FC7EF6">
        <w:rPr>
          <w:rFonts w:ascii="Arial" w:hAnsi="Arial" w:cs="Arial"/>
          <w:kern w:val="2"/>
          <w:sz w:val="24"/>
          <w:szCs w:val="24"/>
        </w:rPr>
        <w:t xml:space="preserve"> сельсовета», от 25.10.2013 № 23  «Об утверждении Порядка </w:t>
      </w:r>
      <w:bookmarkStart w:id="0" w:name="_GoBack"/>
      <w:bookmarkEnd w:id="0"/>
      <w:r w:rsidRPr="00FC7EF6">
        <w:rPr>
          <w:rFonts w:ascii="Arial" w:hAnsi="Arial" w:cs="Arial"/>
          <w:kern w:val="2"/>
          <w:sz w:val="24"/>
          <w:szCs w:val="24"/>
        </w:rPr>
        <w:t>принятия решений  о разработке муниципальных программ Попово-</w:t>
      </w:r>
      <w:proofErr w:type="spellStart"/>
      <w:r w:rsidRPr="00FC7EF6">
        <w:rPr>
          <w:rFonts w:ascii="Arial" w:hAnsi="Arial" w:cs="Arial"/>
          <w:kern w:val="2"/>
          <w:sz w:val="24"/>
          <w:szCs w:val="24"/>
        </w:rPr>
        <w:t>Лежачанского</w:t>
      </w:r>
      <w:proofErr w:type="spellEnd"/>
      <w:r w:rsidRPr="00FC7EF6">
        <w:rPr>
          <w:rFonts w:ascii="Arial" w:hAnsi="Arial" w:cs="Arial"/>
          <w:kern w:val="2"/>
          <w:sz w:val="24"/>
          <w:szCs w:val="24"/>
        </w:rPr>
        <w:t xml:space="preserve"> сельсовета Глушковского района Курской области, их формирования, реализации и проведения оценки эффективности» Администрация Попово-</w:t>
      </w:r>
      <w:proofErr w:type="spellStart"/>
      <w:r w:rsidRPr="00FC7EF6">
        <w:rPr>
          <w:rFonts w:ascii="Arial" w:hAnsi="Arial" w:cs="Arial"/>
          <w:kern w:val="2"/>
          <w:sz w:val="24"/>
          <w:szCs w:val="24"/>
        </w:rPr>
        <w:t>Лежачанского</w:t>
      </w:r>
      <w:proofErr w:type="spellEnd"/>
      <w:r w:rsidRPr="00FC7EF6">
        <w:rPr>
          <w:rFonts w:ascii="Arial" w:hAnsi="Arial" w:cs="Arial"/>
          <w:kern w:val="2"/>
          <w:sz w:val="24"/>
          <w:szCs w:val="24"/>
        </w:rPr>
        <w:t xml:space="preserve"> сельсовета  </w:t>
      </w:r>
      <w:r w:rsidRPr="00FC7EF6">
        <w:rPr>
          <w:rFonts w:ascii="Arial" w:hAnsi="Arial" w:cs="Arial"/>
          <w:b/>
          <w:kern w:val="2"/>
          <w:sz w:val="24"/>
          <w:szCs w:val="24"/>
        </w:rPr>
        <w:t>ПОСТАНОВЛЯЕТ</w:t>
      </w:r>
      <w:r w:rsidRPr="00FC7EF6">
        <w:rPr>
          <w:rFonts w:ascii="Arial" w:hAnsi="Arial" w:cs="Arial"/>
          <w:sz w:val="24"/>
          <w:szCs w:val="24"/>
        </w:rPr>
        <w:t>:</w:t>
      </w:r>
    </w:p>
    <w:p w:rsidR="00FC7EF6" w:rsidRPr="00FC7EF6" w:rsidRDefault="00FC7EF6" w:rsidP="00FC7EF6">
      <w:pPr>
        <w:tabs>
          <w:tab w:val="left" w:pos="1230"/>
        </w:tabs>
        <w:jc w:val="both"/>
        <w:rPr>
          <w:rFonts w:ascii="Arial" w:hAnsi="Arial" w:cs="Arial"/>
          <w:sz w:val="24"/>
          <w:szCs w:val="24"/>
        </w:rPr>
      </w:pPr>
    </w:p>
    <w:p w:rsidR="00FC7EF6" w:rsidRPr="00FC7EF6" w:rsidRDefault="00FC7EF6" w:rsidP="00FC7EF6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FC7EF6">
        <w:rPr>
          <w:rFonts w:ascii="Arial" w:hAnsi="Arial" w:cs="Arial"/>
          <w:sz w:val="24"/>
          <w:szCs w:val="24"/>
        </w:rPr>
        <w:t xml:space="preserve">            1.Внести в муниципальную программу «</w:t>
      </w:r>
      <w:r w:rsidR="00573D14" w:rsidRPr="00823EAE">
        <w:rPr>
          <w:rFonts w:ascii="Arial" w:hAnsi="Arial" w:cs="Arial"/>
        </w:rPr>
        <w:t xml:space="preserve">Развитие культуры </w:t>
      </w:r>
      <w:r w:rsidR="00573D14">
        <w:rPr>
          <w:rFonts w:ascii="Arial" w:hAnsi="Arial" w:cs="Arial"/>
        </w:rPr>
        <w:t>в Попово-</w:t>
      </w:r>
      <w:proofErr w:type="spellStart"/>
      <w:r w:rsidR="00573D14">
        <w:rPr>
          <w:rFonts w:ascii="Arial" w:hAnsi="Arial" w:cs="Arial"/>
        </w:rPr>
        <w:t>Лежачанском</w:t>
      </w:r>
      <w:proofErr w:type="spellEnd"/>
      <w:r w:rsidR="00573D14">
        <w:rPr>
          <w:rFonts w:ascii="Arial" w:hAnsi="Arial" w:cs="Arial"/>
        </w:rPr>
        <w:t xml:space="preserve"> сельсовете  Глушковского района  Курской области на период 2016</w:t>
      </w:r>
      <w:r w:rsidR="00573D14" w:rsidRPr="00823EAE">
        <w:rPr>
          <w:rFonts w:ascii="Arial" w:hAnsi="Arial" w:cs="Arial"/>
        </w:rPr>
        <w:t>-20</w:t>
      </w:r>
      <w:r w:rsidR="00573D14">
        <w:rPr>
          <w:rFonts w:ascii="Arial" w:hAnsi="Arial" w:cs="Arial"/>
        </w:rPr>
        <w:t xml:space="preserve">18 </w:t>
      </w:r>
      <w:r w:rsidR="00573D14" w:rsidRPr="00823EAE">
        <w:rPr>
          <w:rFonts w:ascii="Arial" w:hAnsi="Arial" w:cs="Arial"/>
        </w:rPr>
        <w:t>годы</w:t>
      </w:r>
      <w:r w:rsidRPr="00FC7EF6">
        <w:rPr>
          <w:rFonts w:ascii="Arial" w:hAnsi="Arial" w:cs="Arial"/>
          <w:sz w:val="24"/>
          <w:szCs w:val="24"/>
        </w:rPr>
        <w:t>», утвержденную постановлением  Администрации  Попово-</w:t>
      </w:r>
      <w:proofErr w:type="spellStart"/>
      <w:r w:rsidRPr="00FC7EF6">
        <w:rPr>
          <w:rFonts w:ascii="Arial" w:hAnsi="Arial" w:cs="Arial"/>
          <w:sz w:val="24"/>
          <w:szCs w:val="24"/>
        </w:rPr>
        <w:t>Лежачанского</w:t>
      </w:r>
      <w:proofErr w:type="spellEnd"/>
      <w:r w:rsidRPr="00FC7EF6">
        <w:rPr>
          <w:rFonts w:ascii="Arial" w:hAnsi="Arial" w:cs="Arial"/>
          <w:sz w:val="24"/>
          <w:szCs w:val="24"/>
        </w:rPr>
        <w:t xml:space="preserve">  сельсовета от 13.11.2015 г. № 5</w:t>
      </w:r>
      <w:r w:rsidR="00573D14">
        <w:rPr>
          <w:rFonts w:ascii="Arial" w:hAnsi="Arial" w:cs="Arial"/>
          <w:sz w:val="24"/>
          <w:szCs w:val="24"/>
        </w:rPr>
        <w:t>4</w:t>
      </w:r>
      <w:r w:rsidRPr="00FC7EF6">
        <w:rPr>
          <w:rFonts w:ascii="Arial" w:hAnsi="Arial" w:cs="Arial"/>
          <w:sz w:val="24"/>
          <w:szCs w:val="24"/>
        </w:rPr>
        <w:t>, следующие изменения:</w:t>
      </w:r>
    </w:p>
    <w:p w:rsidR="00FC7EF6" w:rsidRPr="00573D14" w:rsidRDefault="00FC7EF6" w:rsidP="00573D14">
      <w:pPr>
        <w:spacing w:before="120" w:after="60"/>
        <w:jc w:val="both"/>
        <w:rPr>
          <w:rFonts w:ascii="Arial" w:hAnsi="Arial" w:cs="Arial"/>
          <w:sz w:val="24"/>
          <w:szCs w:val="24"/>
        </w:rPr>
      </w:pPr>
      <w:r w:rsidRPr="00FC7EF6">
        <w:rPr>
          <w:rFonts w:ascii="Arial" w:hAnsi="Arial" w:cs="Arial"/>
          <w:sz w:val="24"/>
          <w:szCs w:val="24"/>
        </w:rPr>
        <w:t xml:space="preserve">         1.1. </w:t>
      </w:r>
      <w:r w:rsidRPr="00573D14">
        <w:rPr>
          <w:rFonts w:ascii="Arial" w:hAnsi="Arial" w:cs="Arial"/>
          <w:sz w:val="24"/>
          <w:szCs w:val="24"/>
        </w:rPr>
        <w:t>В паспорте муниципальной программы «</w:t>
      </w:r>
      <w:r w:rsidR="00573D14" w:rsidRPr="00573D14">
        <w:rPr>
          <w:rFonts w:ascii="Arial" w:hAnsi="Arial" w:cs="Arial"/>
          <w:sz w:val="24"/>
          <w:szCs w:val="24"/>
        </w:rPr>
        <w:t>Развитие культуры в Попово-</w:t>
      </w:r>
      <w:proofErr w:type="spellStart"/>
      <w:r w:rsidR="00573D14" w:rsidRPr="00573D14">
        <w:rPr>
          <w:rFonts w:ascii="Arial" w:hAnsi="Arial" w:cs="Arial"/>
          <w:sz w:val="24"/>
          <w:szCs w:val="24"/>
        </w:rPr>
        <w:t>Лежачанском</w:t>
      </w:r>
      <w:proofErr w:type="spellEnd"/>
      <w:r w:rsidR="00573D14" w:rsidRPr="00573D14">
        <w:rPr>
          <w:rFonts w:ascii="Arial" w:hAnsi="Arial" w:cs="Arial"/>
          <w:sz w:val="24"/>
          <w:szCs w:val="24"/>
        </w:rPr>
        <w:t xml:space="preserve"> сельсовете  Глушковского района  Курской области на период 2016-2018 годы</w:t>
      </w:r>
      <w:r w:rsidRPr="00573D14">
        <w:rPr>
          <w:rFonts w:ascii="Arial" w:hAnsi="Arial" w:cs="Arial"/>
          <w:sz w:val="24"/>
          <w:szCs w:val="24"/>
        </w:rPr>
        <w:t>», строку «</w:t>
      </w:r>
      <w:r w:rsidR="00573D14" w:rsidRPr="00573D14">
        <w:rPr>
          <w:rFonts w:ascii="Arial" w:hAnsi="Arial" w:cs="Arial"/>
          <w:sz w:val="24"/>
          <w:szCs w:val="24"/>
        </w:rPr>
        <w:t>Объемы и источники финансирования программы</w:t>
      </w:r>
      <w:r w:rsidRPr="00573D14">
        <w:rPr>
          <w:rFonts w:ascii="Arial" w:hAnsi="Arial" w:cs="Arial"/>
          <w:sz w:val="24"/>
          <w:szCs w:val="24"/>
        </w:rPr>
        <w:t>»  изложить в  новой редакции:</w:t>
      </w:r>
    </w:p>
    <w:p w:rsidR="00FC7EF6" w:rsidRPr="00FC7EF6" w:rsidRDefault="00FC7EF6" w:rsidP="00FC7EF6">
      <w:pPr>
        <w:jc w:val="both"/>
        <w:rPr>
          <w:rFonts w:ascii="Arial" w:hAnsi="Arial" w:cs="Arial"/>
          <w:sz w:val="24"/>
          <w:szCs w:val="24"/>
        </w:rPr>
      </w:pPr>
      <w:r w:rsidRPr="00FC7EF6">
        <w:rPr>
          <w:rFonts w:ascii="Arial" w:hAnsi="Arial" w:cs="Arial"/>
          <w:sz w:val="24"/>
          <w:szCs w:val="24"/>
        </w:rPr>
        <w:t xml:space="preserve">       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854"/>
      </w:tblGrid>
      <w:tr w:rsidR="00573D14" w:rsidRPr="00FC7EF6" w:rsidTr="00622780">
        <w:tc>
          <w:tcPr>
            <w:tcW w:w="3686" w:type="dxa"/>
          </w:tcPr>
          <w:p w:rsidR="00573D14" w:rsidRPr="00573D14" w:rsidRDefault="00573D14" w:rsidP="00622780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573D14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  <w:p w:rsidR="00573D14" w:rsidRPr="00573D14" w:rsidRDefault="00573D14" w:rsidP="00622780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4" w:type="dxa"/>
            <w:tcBorders>
              <w:left w:val="nil"/>
            </w:tcBorders>
            <w:shd w:val="clear" w:color="auto" w:fill="auto"/>
          </w:tcPr>
          <w:p w:rsidR="00573D14" w:rsidRPr="00573D14" w:rsidRDefault="00573D14" w:rsidP="00622780">
            <w:pPr>
              <w:spacing w:before="60" w:after="6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D14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</w:t>
            </w:r>
          </w:p>
          <w:p w:rsidR="00573D14" w:rsidRPr="00573D14" w:rsidRDefault="00573D14" w:rsidP="00622780">
            <w:pPr>
              <w:spacing w:before="60" w:after="6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D14">
              <w:rPr>
                <w:rFonts w:ascii="Arial" w:hAnsi="Arial" w:cs="Arial"/>
                <w:sz w:val="24"/>
                <w:szCs w:val="24"/>
              </w:rPr>
              <w:t>Общий объем средств</w:t>
            </w:r>
            <w:proofErr w:type="gramStart"/>
            <w:r w:rsidRPr="00573D1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73D14">
              <w:rPr>
                <w:rFonts w:ascii="Arial" w:hAnsi="Arial" w:cs="Arial"/>
                <w:sz w:val="24"/>
                <w:szCs w:val="24"/>
              </w:rPr>
              <w:t xml:space="preserve"> направленных на реализацию мероприятий : </w:t>
            </w:r>
            <w:r>
              <w:rPr>
                <w:rFonts w:ascii="Arial" w:hAnsi="Arial" w:cs="Arial"/>
                <w:sz w:val="24"/>
                <w:szCs w:val="24"/>
              </w:rPr>
              <w:t>3235,843</w:t>
            </w:r>
            <w:r w:rsidRPr="00573D14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573D14" w:rsidRPr="00573D14" w:rsidRDefault="00573D14" w:rsidP="00622780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573D14">
              <w:rPr>
                <w:rFonts w:ascii="Arial" w:hAnsi="Arial" w:cs="Arial"/>
                <w:sz w:val="24"/>
                <w:szCs w:val="24"/>
              </w:rPr>
              <w:t xml:space="preserve">2016 год –  </w:t>
            </w:r>
            <w:r>
              <w:rPr>
                <w:rFonts w:ascii="Arial" w:hAnsi="Arial" w:cs="Arial"/>
                <w:sz w:val="24"/>
                <w:szCs w:val="24"/>
              </w:rPr>
              <w:t>1463,843</w:t>
            </w:r>
            <w:r w:rsidRPr="00573D14">
              <w:rPr>
                <w:rFonts w:ascii="Arial" w:hAnsi="Arial" w:cs="Arial"/>
                <w:sz w:val="24"/>
                <w:szCs w:val="24"/>
              </w:rPr>
              <w:t xml:space="preserve">   тыс. рублей;</w:t>
            </w:r>
          </w:p>
          <w:p w:rsidR="00573D14" w:rsidRPr="00573D14" w:rsidRDefault="00573D14" w:rsidP="00622780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573D14">
              <w:rPr>
                <w:rFonts w:ascii="Arial" w:hAnsi="Arial" w:cs="Arial"/>
                <w:sz w:val="24"/>
                <w:szCs w:val="24"/>
              </w:rPr>
              <w:t>2017 год –  886,0    тыс. рублей;</w:t>
            </w:r>
          </w:p>
          <w:p w:rsidR="00573D14" w:rsidRPr="00573D14" w:rsidRDefault="00573D14" w:rsidP="00622780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573D14">
              <w:rPr>
                <w:rFonts w:ascii="Arial" w:hAnsi="Arial" w:cs="Arial"/>
                <w:sz w:val="24"/>
                <w:szCs w:val="24"/>
              </w:rPr>
              <w:t>2018 год –  886,0    тыс. рублей;</w:t>
            </w:r>
          </w:p>
          <w:p w:rsidR="00573D14" w:rsidRPr="00573D14" w:rsidRDefault="00573D14" w:rsidP="00622780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7EF6" w:rsidRPr="00FC7EF6" w:rsidRDefault="00FC7EF6" w:rsidP="00FC7EF6">
      <w:pPr>
        <w:jc w:val="both"/>
        <w:rPr>
          <w:rFonts w:ascii="Arial" w:hAnsi="Arial" w:cs="Arial"/>
          <w:sz w:val="24"/>
          <w:szCs w:val="24"/>
        </w:rPr>
      </w:pPr>
    </w:p>
    <w:p w:rsidR="00FC7EF6" w:rsidRPr="00FC7EF6" w:rsidRDefault="00FC7EF6" w:rsidP="00FC7EF6">
      <w:pPr>
        <w:pStyle w:val="ConsPlusNormal"/>
        <w:ind w:firstLine="0"/>
        <w:jc w:val="both"/>
        <w:rPr>
          <w:sz w:val="24"/>
          <w:szCs w:val="24"/>
        </w:rPr>
      </w:pPr>
      <w:r w:rsidRPr="00FC7EF6">
        <w:rPr>
          <w:sz w:val="24"/>
          <w:szCs w:val="24"/>
        </w:rPr>
        <w:t xml:space="preserve"> 1.2. Раздел </w:t>
      </w:r>
      <w:r w:rsidR="00573D14">
        <w:rPr>
          <w:sz w:val="24"/>
          <w:szCs w:val="24"/>
        </w:rPr>
        <w:t>7</w:t>
      </w:r>
      <w:r w:rsidRPr="00FC7EF6">
        <w:rPr>
          <w:sz w:val="24"/>
          <w:szCs w:val="24"/>
        </w:rPr>
        <w:t xml:space="preserve"> паспорта   муниципальной программы  изложить в новой  редакции:</w:t>
      </w:r>
    </w:p>
    <w:p w:rsidR="00FC7EF6" w:rsidRPr="00FC7EF6" w:rsidRDefault="00FC7EF6" w:rsidP="00FC7EF6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573D14" w:rsidRPr="00573D14" w:rsidRDefault="00573D14" w:rsidP="00573D14">
      <w:pPr>
        <w:pStyle w:val="Style40"/>
        <w:widowControl/>
        <w:spacing w:before="125"/>
        <w:ind w:firstLine="0"/>
        <w:jc w:val="center"/>
        <w:rPr>
          <w:rStyle w:val="FontStyle202"/>
          <w:rFonts w:ascii="Arial" w:hAnsi="Arial" w:cs="Arial"/>
          <w:b w:val="0"/>
        </w:rPr>
      </w:pPr>
      <w:r>
        <w:rPr>
          <w:rStyle w:val="FontStyle202"/>
          <w:rFonts w:ascii="Arial" w:hAnsi="Arial" w:cs="Arial"/>
          <w:b w:val="0"/>
        </w:rPr>
        <w:lastRenderedPageBreak/>
        <w:t>«</w:t>
      </w:r>
      <w:r w:rsidRPr="00573D14">
        <w:rPr>
          <w:rStyle w:val="FontStyle202"/>
          <w:rFonts w:ascii="Arial" w:hAnsi="Arial" w:cs="Arial"/>
          <w:b w:val="0"/>
        </w:rPr>
        <w:t>7. Объем финансовых ресурсов, необходимых для реализации муниципальной программы</w:t>
      </w:r>
    </w:p>
    <w:p w:rsidR="00573D14" w:rsidRPr="00573D14" w:rsidRDefault="00573D14" w:rsidP="00573D14">
      <w:pPr>
        <w:pStyle w:val="Style4"/>
        <w:widowControl/>
        <w:tabs>
          <w:tab w:val="left" w:pos="4215"/>
        </w:tabs>
        <w:spacing w:line="240" w:lineRule="exact"/>
        <w:ind w:firstLine="566"/>
        <w:rPr>
          <w:rFonts w:ascii="Arial" w:hAnsi="Arial" w:cs="Arial"/>
        </w:rPr>
      </w:pPr>
      <w:r w:rsidRPr="00573D14">
        <w:rPr>
          <w:rFonts w:ascii="Arial" w:hAnsi="Arial" w:cs="Arial"/>
        </w:rPr>
        <w:tab/>
        <w:t>Общий объем средств</w:t>
      </w:r>
      <w:proofErr w:type="gramStart"/>
      <w:r w:rsidRPr="00573D14">
        <w:rPr>
          <w:rFonts w:ascii="Arial" w:hAnsi="Arial" w:cs="Arial"/>
        </w:rPr>
        <w:t xml:space="preserve"> ,</w:t>
      </w:r>
      <w:proofErr w:type="gramEnd"/>
      <w:r w:rsidRPr="00573D14">
        <w:rPr>
          <w:rFonts w:ascii="Arial" w:hAnsi="Arial" w:cs="Arial"/>
        </w:rPr>
        <w:t xml:space="preserve"> направленных на реализацию мероприятий : 3235,843 тыс. рублей, в том числе:</w:t>
      </w:r>
    </w:p>
    <w:p w:rsidR="00573D14" w:rsidRPr="00573D14" w:rsidRDefault="00573D14" w:rsidP="00573D14">
      <w:pPr>
        <w:ind w:firstLine="34"/>
        <w:rPr>
          <w:rFonts w:ascii="Arial" w:hAnsi="Arial" w:cs="Arial"/>
          <w:sz w:val="24"/>
          <w:szCs w:val="24"/>
        </w:rPr>
      </w:pPr>
      <w:r w:rsidRPr="00573D14">
        <w:rPr>
          <w:rFonts w:ascii="Arial" w:hAnsi="Arial" w:cs="Arial"/>
          <w:sz w:val="24"/>
          <w:szCs w:val="24"/>
        </w:rPr>
        <w:t>2016 год –  1463,843   тыс. рублей;</w:t>
      </w:r>
    </w:p>
    <w:p w:rsidR="00573D14" w:rsidRPr="00573D14" w:rsidRDefault="00573D14" w:rsidP="00573D14">
      <w:pPr>
        <w:ind w:firstLine="34"/>
        <w:rPr>
          <w:rFonts w:ascii="Arial" w:hAnsi="Arial" w:cs="Arial"/>
          <w:sz w:val="24"/>
          <w:szCs w:val="24"/>
        </w:rPr>
      </w:pPr>
      <w:r w:rsidRPr="00573D14">
        <w:rPr>
          <w:rFonts w:ascii="Arial" w:hAnsi="Arial" w:cs="Arial"/>
          <w:sz w:val="24"/>
          <w:szCs w:val="24"/>
        </w:rPr>
        <w:t>2017 год –  886,0    тыс. рублей;</w:t>
      </w:r>
    </w:p>
    <w:p w:rsidR="00573D14" w:rsidRPr="00573D14" w:rsidRDefault="00573D14" w:rsidP="00573D14">
      <w:pPr>
        <w:ind w:firstLine="34"/>
        <w:rPr>
          <w:rFonts w:ascii="Arial" w:hAnsi="Arial" w:cs="Arial"/>
          <w:sz w:val="24"/>
          <w:szCs w:val="24"/>
        </w:rPr>
      </w:pPr>
      <w:r w:rsidRPr="00573D14">
        <w:rPr>
          <w:rFonts w:ascii="Arial" w:hAnsi="Arial" w:cs="Arial"/>
          <w:sz w:val="24"/>
          <w:szCs w:val="24"/>
        </w:rPr>
        <w:t>2018 год –  886,0    тыс. рублей</w:t>
      </w:r>
      <w:proofErr w:type="gramStart"/>
      <w:r w:rsidRPr="00573D14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FC7EF6" w:rsidRPr="00573D14" w:rsidRDefault="00FC7EF6" w:rsidP="00FC7EF6">
      <w:pPr>
        <w:pStyle w:val="ConsPlusCel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73D14">
        <w:rPr>
          <w:rFonts w:ascii="Arial" w:hAnsi="Arial" w:cs="Arial"/>
          <w:kern w:val="2"/>
          <w:sz w:val="24"/>
          <w:szCs w:val="24"/>
        </w:rPr>
        <w:t>.</w:t>
      </w:r>
    </w:p>
    <w:p w:rsidR="00FC7EF6" w:rsidRPr="00573D14" w:rsidRDefault="00FC7EF6" w:rsidP="00FC7EF6">
      <w:pPr>
        <w:jc w:val="both"/>
        <w:rPr>
          <w:rFonts w:ascii="Arial" w:hAnsi="Arial" w:cs="Arial"/>
          <w:sz w:val="24"/>
          <w:szCs w:val="24"/>
        </w:rPr>
      </w:pPr>
      <w:r w:rsidRPr="00573D14">
        <w:rPr>
          <w:rFonts w:ascii="Arial" w:hAnsi="Arial" w:cs="Arial"/>
          <w:sz w:val="24"/>
          <w:szCs w:val="24"/>
        </w:rPr>
        <w:t xml:space="preserve">      2. В паспорте подпрограммы «</w:t>
      </w:r>
      <w:r w:rsidR="00573D14" w:rsidRPr="00573D14">
        <w:rPr>
          <w:rStyle w:val="FontStyle202"/>
          <w:rFonts w:ascii="Arial" w:hAnsi="Arial" w:cs="Arial"/>
          <w:sz w:val="24"/>
          <w:szCs w:val="24"/>
        </w:rPr>
        <w:t>Наследие» муниципальной программы «</w:t>
      </w:r>
      <w:r w:rsidR="00573D14" w:rsidRPr="00573D14">
        <w:rPr>
          <w:rFonts w:ascii="Arial" w:hAnsi="Arial" w:cs="Arial"/>
          <w:sz w:val="24"/>
          <w:szCs w:val="24"/>
        </w:rPr>
        <w:t>Развитие культуры в Попово-</w:t>
      </w:r>
      <w:proofErr w:type="spellStart"/>
      <w:r w:rsidR="00573D14" w:rsidRPr="00573D14">
        <w:rPr>
          <w:rFonts w:ascii="Arial" w:hAnsi="Arial" w:cs="Arial"/>
          <w:sz w:val="24"/>
          <w:szCs w:val="24"/>
        </w:rPr>
        <w:t>Лежачанском</w:t>
      </w:r>
      <w:proofErr w:type="spellEnd"/>
      <w:r w:rsidR="00573D14" w:rsidRPr="00573D14">
        <w:rPr>
          <w:rFonts w:ascii="Arial" w:hAnsi="Arial" w:cs="Arial"/>
          <w:sz w:val="24"/>
          <w:szCs w:val="24"/>
        </w:rPr>
        <w:t xml:space="preserve"> сельсовете  Глушковского района  Курской области на период 2016-2018 годы</w:t>
      </w:r>
      <w:r w:rsidRPr="00573D14">
        <w:rPr>
          <w:rFonts w:ascii="Arial" w:hAnsi="Arial" w:cs="Arial"/>
          <w:sz w:val="24"/>
          <w:szCs w:val="24"/>
        </w:rPr>
        <w:t>», строку «</w:t>
      </w:r>
      <w:r w:rsidR="00573D14" w:rsidRPr="00573D14">
        <w:rPr>
          <w:rStyle w:val="FontStyle201"/>
          <w:rFonts w:ascii="Arial" w:hAnsi="Arial" w:cs="Arial"/>
          <w:sz w:val="24"/>
          <w:szCs w:val="24"/>
        </w:rPr>
        <w:t>Объемы бюджетных ассигнований подпрограммы</w:t>
      </w:r>
      <w:r w:rsidRPr="00573D14">
        <w:rPr>
          <w:rFonts w:ascii="Arial" w:hAnsi="Arial" w:cs="Arial"/>
          <w:sz w:val="24"/>
          <w:szCs w:val="24"/>
        </w:rPr>
        <w:t>»  изложить в  новой редакции:</w:t>
      </w:r>
    </w:p>
    <w:p w:rsidR="00FC7EF6" w:rsidRPr="00FC7EF6" w:rsidRDefault="00FC7EF6" w:rsidP="00FC7EF6">
      <w:pPr>
        <w:pStyle w:val="ConsPlusCel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39"/>
        <w:gridCol w:w="6650"/>
      </w:tblGrid>
      <w:tr w:rsidR="00573D14" w:rsidRPr="00FC7EF6" w:rsidTr="00573D14">
        <w:trPr>
          <w:trHeight w:val="800"/>
        </w:trPr>
        <w:tc>
          <w:tcPr>
            <w:tcW w:w="2639" w:type="dxa"/>
            <w:shd w:val="clear" w:color="auto" w:fill="auto"/>
          </w:tcPr>
          <w:p w:rsidR="00573D14" w:rsidRPr="00F914D5" w:rsidRDefault="00573D14" w:rsidP="00622780">
            <w:pPr>
              <w:pStyle w:val="Style23"/>
              <w:widowControl/>
              <w:spacing w:line="317" w:lineRule="exact"/>
              <w:rPr>
                <w:rStyle w:val="FontStyle201"/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6650" w:type="dxa"/>
            <w:shd w:val="clear" w:color="auto" w:fill="auto"/>
          </w:tcPr>
          <w:p w:rsidR="00573D14" w:rsidRPr="00F914D5" w:rsidRDefault="00573D14" w:rsidP="00622780">
            <w:pPr>
              <w:pStyle w:val="Style23"/>
              <w:widowControl/>
              <w:spacing w:line="317" w:lineRule="exact"/>
              <w:rPr>
                <w:rStyle w:val="FontStyle201"/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>Общий объем бюджетных ассигнований из    бюджета     МО «</w:t>
            </w:r>
            <w:proofErr w:type="spellStart"/>
            <w:r w:rsidRPr="00F914D5">
              <w:rPr>
                <w:rStyle w:val="FontStyle201"/>
                <w:rFonts w:ascii="Arial" w:hAnsi="Arial" w:cs="Arial"/>
              </w:rPr>
              <w:t>Глушковский</w:t>
            </w:r>
            <w:proofErr w:type="spellEnd"/>
            <w:r w:rsidRPr="00F914D5">
              <w:rPr>
                <w:rStyle w:val="FontStyle201"/>
                <w:rFonts w:ascii="Arial" w:hAnsi="Arial" w:cs="Arial"/>
              </w:rPr>
              <w:t xml:space="preserve"> район» на   реализацию подпрограммы составляет  </w:t>
            </w:r>
            <w:r>
              <w:rPr>
                <w:rStyle w:val="FontStyle201"/>
                <w:rFonts w:ascii="Arial" w:hAnsi="Arial" w:cs="Arial"/>
              </w:rPr>
              <w:t>503,300</w:t>
            </w:r>
            <w:r w:rsidRPr="00F914D5">
              <w:rPr>
                <w:rStyle w:val="FontStyle201"/>
                <w:rFonts w:ascii="Arial" w:hAnsi="Arial" w:cs="Arial"/>
              </w:rPr>
              <w:t xml:space="preserve"> тыс. рублей.</w:t>
            </w:r>
          </w:p>
          <w:p w:rsidR="00573D14" w:rsidRPr="00F914D5" w:rsidRDefault="00573D14" w:rsidP="00622780">
            <w:pPr>
              <w:pStyle w:val="Style190"/>
              <w:widowControl/>
              <w:tabs>
                <w:tab w:val="left" w:pos="1056"/>
              </w:tabs>
              <w:rPr>
                <w:rStyle w:val="FontStyle201"/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 xml:space="preserve">2016 год      - </w:t>
            </w:r>
            <w:r>
              <w:rPr>
                <w:rStyle w:val="FontStyle201"/>
                <w:rFonts w:ascii="Arial" w:hAnsi="Arial" w:cs="Arial"/>
              </w:rPr>
              <w:t>503,300</w:t>
            </w:r>
            <w:r w:rsidRPr="00F914D5">
              <w:rPr>
                <w:rStyle w:val="FontStyle201"/>
                <w:rFonts w:ascii="Arial" w:hAnsi="Arial" w:cs="Arial"/>
              </w:rPr>
              <w:t xml:space="preserve">   тыс. рублей;</w:t>
            </w:r>
          </w:p>
          <w:p w:rsidR="00573D14" w:rsidRPr="00F914D5" w:rsidRDefault="00573D14" w:rsidP="00622780">
            <w:pPr>
              <w:pStyle w:val="Style190"/>
              <w:widowControl/>
              <w:tabs>
                <w:tab w:val="left" w:pos="1046"/>
              </w:tabs>
              <w:rPr>
                <w:rStyle w:val="FontStyle201"/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>2017 год      - 0,0   тыс. рублей;</w:t>
            </w:r>
            <w:r w:rsidRPr="00F914D5">
              <w:rPr>
                <w:rStyle w:val="FontStyle201"/>
                <w:rFonts w:ascii="Arial" w:hAnsi="Arial" w:cs="Arial"/>
              </w:rPr>
              <w:br/>
              <w:t>2018 год      - 0,0      тыс. рублей</w:t>
            </w:r>
          </w:p>
        </w:tc>
      </w:tr>
    </w:tbl>
    <w:p w:rsidR="00FC7EF6" w:rsidRDefault="00FC7EF6" w:rsidP="00FC7EF6">
      <w:pPr>
        <w:pStyle w:val="ConsPlusCel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C7EF6">
        <w:rPr>
          <w:rFonts w:ascii="Arial" w:hAnsi="Arial" w:cs="Arial"/>
          <w:kern w:val="2"/>
          <w:sz w:val="24"/>
          <w:szCs w:val="24"/>
        </w:rPr>
        <w:t xml:space="preserve"> </w:t>
      </w:r>
    </w:p>
    <w:p w:rsidR="00573D14" w:rsidRPr="00573D14" w:rsidRDefault="00573D14" w:rsidP="00573D14">
      <w:pPr>
        <w:jc w:val="both"/>
        <w:rPr>
          <w:rFonts w:ascii="Arial" w:hAnsi="Arial" w:cs="Arial"/>
          <w:sz w:val="24"/>
          <w:szCs w:val="24"/>
        </w:rPr>
      </w:pPr>
      <w:r w:rsidRPr="00573D1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3</w:t>
      </w:r>
      <w:r w:rsidRPr="00573D14">
        <w:rPr>
          <w:rFonts w:ascii="Arial" w:hAnsi="Arial" w:cs="Arial"/>
          <w:sz w:val="24"/>
          <w:szCs w:val="24"/>
        </w:rPr>
        <w:t>. В паспорте подпрограммы «</w:t>
      </w:r>
      <w:r>
        <w:rPr>
          <w:rStyle w:val="FontStyle202"/>
          <w:rFonts w:ascii="Arial" w:hAnsi="Arial" w:cs="Arial"/>
          <w:sz w:val="24"/>
          <w:szCs w:val="24"/>
        </w:rPr>
        <w:t>Искусство</w:t>
      </w:r>
      <w:r w:rsidRPr="00573D14">
        <w:rPr>
          <w:rStyle w:val="FontStyle202"/>
          <w:rFonts w:ascii="Arial" w:hAnsi="Arial" w:cs="Arial"/>
          <w:sz w:val="24"/>
          <w:szCs w:val="24"/>
        </w:rPr>
        <w:t>» муниципальной программы «</w:t>
      </w:r>
      <w:r w:rsidRPr="00573D14">
        <w:rPr>
          <w:rFonts w:ascii="Arial" w:hAnsi="Arial" w:cs="Arial"/>
          <w:sz w:val="24"/>
          <w:szCs w:val="24"/>
        </w:rPr>
        <w:t>Развитие культуры в Попово-</w:t>
      </w:r>
      <w:proofErr w:type="spellStart"/>
      <w:r w:rsidRPr="00573D14">
        <w:rPr>
          <w:rFonts w:ascii="Arial" w:hAnsi="Arial" w:cs="Arial"/>
          <w:sz w:val="24"/>
          <w:szCs w:val="24"/>
        </w:rPr>
        <w:t>Лежачанском</w:t>
      </w:r>
      <w:proofErr w:type="spellEnd"/>
      <w:r w:rsidRPr="00573D14">
        <w:rPr>
          <w:rFonts w:ascii="Arial" w:hAnsi="Arial" w:cs="Arial"/>
          <w:sz w:val="24"/>
          <w:szCs w:val="24"/>
        </w:rPr>
        <w:t xml:space="preserve"> сельсовете  Глушковского района  Курской области на период 2016-2018 годы», строку «</w:t>
      </w:r>
      <w:r w:rsidRPr="00573D14">
        <w:rPr>
          <w:rStyle w:val="FontStyle201"/>
          <w:rFonts w:ascii="Arial" w:hAnsi="Arial" w:cs="Arial"/>
          <w:sz w:val="24"/>
          <w:szCs w:val="24"/>
        </w:rPr>
        <w:t>Объемы бюджетных ассигнований подпрограммы</w:t>
      </w:r>
      <w:r w:rsidRPr="00573D14">
        <w:rPr>
          <w:rFonts w:ascii="Arial" w:hAnsi="Arial" w:cs="Arial"/>
          <w:sz w:val="24"/>
          <w:szCs w:val="24"/>
        </w:rPr>
        <w:t>»  изложить в  новой редакции:</w:t>
      </w:r>
    </w:p>
    <w:p w:rsidR="00573D14" w:rsidRPr="00FC7EF6" w:rsidRDefault="00573D14" w:rsidP="00573D14">
      <w:pPr>
        <w:pStyle w:val="ConsPlusCel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39"/>
        <w:gridCol w:w="6650"/>
      </w:tblGrid>
      <w:tr w:rsidR="00573D14" w:rsidRPr="00FC7EF6" w:rsidTr="00622780">
        <w:trPr>
          <w:trHeight w:val="800"/>
        </w:trPr>
        <w:tc>
          <w:tcPr>
            <w:tcW w:w="2639" w:type="dxa"/>
            <w:shd w:val="clear" w:color="auto" w:fill="auto"/>
          </w:tcPr>
          <w:p w:rsidR="00573D14" w:rsidRPr="00F914D5" w:rsidRDefault="00573D14" w:rsidP="00622780">
            <w:pPr>
              <w:pStyle w:val="Style133"/>
              <w:widowControl/>
              <w:spacing w:line="317" w:lineRule="exact"/>
              <w:rPr>
                <w:rStyle w:val="FontStyle201"/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 xml:space="preserve">Объем </w:t>
            </w:r>
            <w:proofErr w:type="gramStart"/>
            <w:r w:rsidRPr="00F914D5">
              <w:rPr>
                <w:rStyle w:val="FontStyle201"/>
                <w:rFonts w:ascii="Arial" w:hAnsi="Arial" w:cs="Arial"/>
              </w:rPr>
              <w:t>бюджетных</w:t>
            </w:r>
            <w:proofErr w:type="gramEnd"/>
          </w:p>
          <w:p w:rsidR="00573D14" w:rsidRPr="00F914D5" w:rsidRDefault="00573D14" w:rsidP="00622780">
            <w:pPr>
              <w:pStyle w:val="Style133"/>
              <w:widowControl/>
              <w:spacing w:line="317" w:lineRule="exact"/>
              <w:rPr>
                <w:rStyle w:val="FontStyle201"/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>ассигнований</w:t>
            </w:r>
          </w:p>
          <w:p w:rsidR="00573D14" w:rsidRPr="00F914D5" w:rsidRDefault="00573D14" w:rsidP="00622780">
            <w:pPr>
              <w:pStyle w:val="Style133"/>
              <w:widowControl/>
              <w:spacing w:line="317" w:lineRule="exact"/>
              <w:rPr>
                <w:rStyle w:val="FontStyle201"/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>подпрограммы</w:t>
            </w:r>
          </w:p>
        </w:tc>
        <w:tc>
          <w:tcPr>
            <w:tcW w:w="6650" w:type="dxa"/>
            <w:shd w:val="clear" w:color="auto" w:fill="auto"/>
          </w:tcPr>
          <w:p w:rsidR="00573D14" w:rsidRPr="00F914D5" w:rsidRDefault="00573D14" w:rsidP="00622780">
            <w:pPr>
              <w:pStyle w:val="Style189"/>
              <w:widowControl/>
              <w:spacing w:line="317" w:lineRule="exact"/>
              <w:rPr>
                <w:rStyle w:val="FontStyle201"/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 xml:space="preserve">Общий   объем   бюджетных   ассигнований местного      бюджета      на      реализацию подпрограммы    составляет   </w:t>
            </w:r>
            <w:r>
              <w:rPr>
                <w:rStyle w:val="FontStyle201"/>
                <w:rFonts w:ascii="Arial" w:hAnsi="Arial" w:cs="Arial"/>
              </w:rPr>
              <w:t>2732,543</w:t>
            </w:r>
            <w:r w:rsidRPr="00F914D5">
              <w:rPr>
                <w:rStyle w:val="FontStyle201"/>
                <w:rFonts w:ascii="Arial" w:hAnsi="Arial" w:cs="Arial"/>
              </w:rPr>
              <w:t xml:space="preserve"> тыс. рублей.</w:t>
            </w:r>
          </w:p>
          <w:p w:rsidR="00573D14" w:rsidRPr="00F914D5" w:rsidRDefault="00573D14" w:rsidP="00622780">
            <w:pPr>
              <w:pStyle w:val="Style133"/>
              <w:widowControl/>
              <w:spacing w:line="317" w:lineRule="exact"/>
              <w:rPr>
                <w:rStyle w:val="FontStyle201"/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 xml:space="preserve">2016год    - </w:t>
            </w:r>
            <w:r>
              <w:rPr>
                <w:rStyle w:val="FontStyle201"/>
                <w:rFonts w:ascii="Arial" w:hAnsi="Arial" w:cs="Arial"/>
              </w:rPr>
              <w:t>960,543</w:t>
            </w:r>
            <w:r w:rsidRPr="00F914D5">
              <w:rPr>
                <w:rStyle w:val="FontStyle201"/>
                <w:rFonts w:ascii="Arial" w:hAnsi="Arial" w:cs="Arial"/>
              </w:rPr>
              <w:t xml:space="preserve"> тыс. рублей;</w:t>
            </w:r>
          </w:p>
          <w:p w:rsidR="00573D14" w:rsidRPr="00F914D5" w:rsidRDefault="00573D14" w:rsidP="00622780">
            <w:pPr>
              <w:pStyle w:val="Style195"/>
              <w:widowControl/>
              <w:tabs>
                <w:tab w:val="left" w:pos="1056"/>
              </w:tabs>
              <w:ind w:firstLine="0"/>
              <w:rPr>
                <w:rStyle w:val="FontStyle201"/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>2017год    - 886,0    тыс. рублей:</w:t>
            </w:r>
          </w:p>
          <w:p w:rsidR="00573D14" w:rsidRPr="00F914D5" w:rsidRDefault="00573D14" w:rsidP="00622780">
            <w:pPr>
              <w:pStyle w:val="Style195"/>
              <w:widowControl/>
              <w:tabs>
                <w:tab w:val="left" w:pos="1056"/>
              </w:tabs>
              <w:ind w:firstLine="0"/>
              <w:rPr>
                <w:rStyle w:val="FontStyle201"/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>2018год    - 886,0     тыс. рублей;</w:t>
            </w:r>
          </w:p>
        </w:tc>
      </w:tr>
    </w:tbl>
    <w:p w:rsidR="00573D14" w:rsidRDefault="00573D14" w:rsidP="00FC7EF6">
      <w:pPr>
        <w:pStyle w:val="ConsPlusCel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73D14" w:rsidRPr="00FC7EF6" w:rsidRDefault="00573D14" w:rsidP="00FC7EF6">
      <w:pPr>
        <w:pStyle w:val="ConsPlusCel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FC7EF6" w:rsidRPr="00FC7EF6" w:rsidRDefault="00FC7EF6" w:rsidP="00FC7EF6">
      <w:pPr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C7EF6">
        <w:rPr>
          <w:rFonts w:ascii="Arial" w:hAnsi="Arial" w:cs="Arial"/>
          <w:kern w:val="2"/>
          <w:sz w:val="24"/>
          <w:szCs w:val="24"/>
        </w:rPr>
        <w:t>2. </w:t>
      </w:r>
      <w:proofErr w:type="gramStart"/>
      <w:r w:rsidRPr="00FC7EF6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FC7EF6">
        <w:rPr>
          <w:rFonts w:ascii="Arial" w:hAnsi="Arial" w:cs="Arial"/>
          <w:kern w:val="2"/>
          <w:sz w:val="24"/>
          <w:szCs w:val="24"/>
        </w:rPr>
        <w:t xml:space="preserve"> выполнением постановления возложить на начальника отдела-главного бухгалтера администрации Попово-</w:t>
      </w:r>
      <w:proofErr w:type="spellStart"/>
      <w:r w:rsidRPr="00FC7EF6">
        <w:rPr>
          <w:rFonts w:ascii="Arial" w:hAnsi="Arial" w:cs="Arial"/>
          <w:kern w:val="2"/>
          <w:sz w:val="24"/>
          <w:szCs w:val="24"/>
        </w:rPr>
        <w:t>Лежачанского</w:t>
      </w:r>
      <w:proofErr w:type="spellEnd"/>
      <w:r w:rsidRPr="00FC7EF6">
        <w:rPr>
          <w:rFonts w:ascii="Arial" w:hAnsi="Arial" w:cs="Arial"/>
          <w:kern w:val="2"/>
          <w:sz w:val="24"/>
          <w:szCs w:val="24"/>
        </w:rPr>
        <w:t xml:space="preserve"> сельсовета </w:t>
      </w:r>
      <w:proofErr w:type="spellStart"/>
      <w:r w:rsidRPr="00FC7EF6">
        <w:rPr>
          <w:rFonts w:ascii="Arial" w:hAnsi="Arial" w:cs="Arial"/>
          <w:kern w:val="2"/>
          <w:sz w:val="24"/>
          <w:szCs w:val="24"/>
        </w:rPr>
        <w:t>Семъёшкину</w:t>
      </w:r>
      <w:proofErr w:type="spellEnd"/>
      <w:r w:rsidRPr="00FC7EF6">
        <w:rPr>
          <w:rFonts w:ascii="Arial" w:hAnsi="Arial" w:cs="Arial"/>
          <w:kern w:val="2"/>
          <w:sz w:val="24"/>
          <w:szCs w:val="24"/>
        </w:rPr>
        <w:t xml:space="preserve"> Л.К.</w:t>
      </w:r>
    </w:p>
    <w:p w:rsidR="00FC7EF6" w:rsidRPr="00FC7EF6" w:rsidRDefault="00FC7EF6" w:rsidP="00FC7EF6">
      <w:pPr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FC7EF6" w:rsidRPr="00FC7EF6" w:rsidRDefault="00FC7EF6" w:rsidP="00FC7EF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C7EF6">
        <w:rPr>
          <w:rFonts w:ascii="Arial" w:hAnsi="Arial" w:cs="Arial"/>
          <w:kern w:val="2"/>
          <w:sz w:val="24"/>
          <w:szCs w:val="24"/>
        </w:rPr>
        <w:t>3.</w:t>
      </w:r>
      <w:r w:rsidRPr="00FC7EF6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подписания и подлежит  обнародованию.</w:t>
      </w:r>
    </w:p>
    <w:p w:rsidR="00FC7EF6" w:rsidRPr="00FC7EF6" w:rsidRDefault="00FC7EF6" w:rsidP="00FC7EF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FC7EF6" w:rsidRPr="00FC7EF6" w:rsidRDefault="00FC7EF6" w:rsidP="00FC7EF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FC7EF6" w:rsidRPr="00FC7EF6" w:rsidRDefault="00FC7EF6" w:rsidP="00FC7EF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FC7EF6" w:rsidRPr="00FC7EF6" w:rsidRDefault="00FC7EF6" w:rsidP="00FC7EF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C7EF6">
        <w:rPr>
          <w:rFonts w:ascii="Arial" w:hAnsi="Arial" w:cs="Arial"/>
          <w:sz w:val="24"/>
          <w:szCs w:val="24"/>
        </w:rPr>
        <w:t>Глава Попово-</w:t>
      </w:r>
      <w:proofErr w:type="spellStart"/>
      <w:r w:rsidRPr="00FC7EF6">
        <w:rPr>
          <w:rFonts w:ascii="Arial" w:hAnsi="Arial" w:cs="Arial"/>
          <w:sz w:val="24"/>
          <w:szCs w:val="24"/>
        </w:rPr>
        <w:t>Лежачанского</w:t>
      </w:r>
      <w:proofErr w:type="spellEnd"/>
      <w:r w:rsidRPr="00FC7EF6">
        <w:rPr>
          <w:rFonts w:ascii="Arial" w:hAnsi="Arial" w:cs="Arial"/>
          <w:sz w:val="24"/>
          <w:szCs w:val="24"/>
        </w:rPr>
        <w:t xml:space="preserve"> сельсовета</w:t>
      </w:r>
    </w:p>
    <w:p w:rsidR="00FC7EF6" w:rsidRPr="00FC7EF6" w:rsidRDefault="00FC7EF6" w:rsidP="00FC7EF6">
      <w:pPr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C7EF6">
        <w:rPr>
          <w:rFonts w:ascii="Arial" w:hAnsi="Arial" w:cs="Arial"/>
          <w:sz w:val="24"/>
          <w:szCs w:val="24"/>
        </w:rPr>
        <w:t xml:space="preserve">Глушковского района                                                          </w:t>
      </w:r>
      <w:proofErr w:type="spellStart"/>
      <w:r w:rsidRPr="00FC7EF6">
        <w:rPr>
          <w:rFonts w:ascii="Arial" w:hAnsi="Arial" w:cs="Arial"/>
          <w:sz w:val="24"/>
          <w:szCs w:val="24"/>
        </w:rPr>
        <w:t>С.В.Призенко</w:t>
      </w:r>
      <w:proofErr w:type="spellEnd"/>
    </w:p>
    <w:p w:rsidR="00FC7EF6" w:rsidRPr="00FC7EF6" w:rsidRDefault="00FC7EF6" w:rsidP="00FC7EF6">
      <w:pPr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FC7EF6" w:rsidRPr="00FC7EF6" w:rsidRDefault="00FC7EF6" w:rsidP="00FC7EF6">
      <w:pPr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FC7EF6" w:rsidRPr="00827396" w:rsidRDefault="00FC7EF6" w:rsidP="00FC7EF6">
      <w:pPr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FC7EF6" w:rsidRPr="00827396" w:rsidRDefault="00FC7EF6" w:rsidP="00513831">
      <w:pPr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sectPr w:rsidR="00FC7EF6" w:rsidRPr="00827396" w:rsidSect="00827396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7C"/>
    <w:rsid w:val="002576AB"/>
    <w:rsid w:val="002714D6"/>
    <w:rsid w:val="0029023B"/>
    <w:rsid w:val="002C78D1"/>
    <w:rsid w:val="002D7C85"/>
    <w:rsid w:val="003029A4"/>
    <w:rsid w:val="00462B7C"/>
    <w:rsid w:val="00513831"/>
    <w:rsid w:val="00573D14"/>
    <w:rsid w:val="005A3731"/>
    <w:rsid w:val="005E1609"/>
    <w:rsid w:val="00704A5B"/>
    <w:rsid w:val="007464A0"/>
    <w:rsid w:val="007B70A3"/>
    <w:rsid w:val="007F5871"/>
    <w:rsid w:val="00827396"/>
    <w:rsid w:val="00FA3EA5"/>
    <w:rsid w:val="00FC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B70A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2D7C85"/>
    <w:pPr>
      <w:widowControl w:val="0"/>
      <w:autoSpaceDE w:val="0"/>
      <w:autoSpaceDN w:val="0"/>
      <w:adjustRightInd w:val="0"/>
      <w:spacing w:line="326" w:lineRule="exact"/>
    </w:pPr>
    <w:rPr>
      <w:rFonts w:ascii="Cambria" w:hAnsi="Cambria"/>
      <w:sz w:val="24"/>
      <w:szCs w:val="24"/>
    </w:rPr>
  </w:style>
  <w:style w:type="paragraph" w:customStyle="1" w:styleId="Style14">
    <w:name w:val="Style14"/>
    <w:basedOn w:val="a"/>
    <w:rsid w:val="002D7C85"/>
    <w:pPr>
      <w:widowControl w:val="0"/>
      <w:autoSpaceDE w:val="0"/>
      <w:autoSpaceDN w:val="0"/>
      <w:adjustRightInd w:val="0"/>
      <w:spacing w:line="442" w:lineRule="exact"/>
    </w:pPr>
    <w:rPr>
      <w:rFonts w:ascii="Cambria" w:hAnsi="Cambria"/>
      <w:sz w:val="24"/>
      <w:szCs w:val="24"/>
    </w:rPr>
  </w:style>
  <w:style w:type="character" w:customStyle="1" w:styleId="FontStyle201">
    <w:name w:val="Font Style201"/>
    <w:basedOn w:val="a0"/>
    <w:rsid w:val="002D7C8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2D7C85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ascii="Cambria" w:hAnsi="Cambria"/>
      <w:sz w:val="24"/>
      <w:szCs w:val="24"/>
    </w:rPr>
  </w:style>
  <w:style w:type="paragraph" w:customStyle="1" w:styleId="Style25">
    <w:name w:val="Style25"/>
    <w:basedOn w:val="a"/>
    <w:rsid w:val="002D7C85"/>
    <w:pPr>
      <w:widowControl w:val="0"/>
      <w:autoSpaceDE w:val="0"/>
      <w:autoSpaceDN w:val="0"/>
      <w:adjustRightInd w:val="0"/>
      <w:spacing w:line="317" w:lineRule="exact"/>
      <w:ind w:firstLine="691"/>
    </w:pPr>
    <w:rPr>
      <w:rFonts w:ascii="Cambria" w:hAnsi="Cambria"/>
      <w:sz w:val="24"/>
      <w:szCs w:val="24"/>
    </w:rPr>
  </w:style>
  <w:style w:type="paragraph" w:customStyle="1" w:styleId="Style23">
    <w:name w:val="Style23"/>
    <w:basedOn w:val="a"/>
    <w:rsid w:val="00513831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customStyle="1" w:styleId="Style190">
    <w:name w:val="Style190"/>
    <w:basedOn w:val="a"/>
    <w:rsid w:val="00513831"/>
    <w:pPr>
      <w:widowControl w:val="0"/>
      <w:autoSpaceDE w:val="0"/>
      <w:autoSpaceDN w:val="0"/>
      <w:adjustRightInd w:val="0"/>
      <w:spacing w:line="317" w:lineRule="exact"/>
    </w:pPr>
    <w:rPr>
      <w:rFonts w:ascii="Cambria" w:hAnsi="Cambria"/>
      <w:sz w:val="24"/>
      <w:szCs w:val="24"/>
    </w:rPr>
  </w:style>
  <w:style w:type="paragraph" w:customStyle="1" w:styleId="Style133">
    <w:name w:val="Style133"/>
    <w:basedOn w:val="a"/>
    <w:rsid w:val="00513831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customStyle="1" w:styleId="Style189">
    <w:name w:val="Style189"/>
    <w:basedOn w:val="a"/>
    <w:rsid w:val="00513831"/>
    <w:pPr>
      <w:widowControl w:val="0"/>
      <w:autoSpaceDE w:val="0"/>
      <w:autoSpaceDN w:val="0"/>
      <w:adjustRightInd w:val="0"/>
      <w:spacing w:line="320" w:lineRule="exact"/>
    </w:pPr>
    <w:rPr>
      <w:rFonts w:ascii="Cambria" w:hAnsi="Cambria"/>
      <w:sz w:val="24"/>
      <w:szCs w:val="24"/>
    </w:rPr>
  </w:style>
  <w:style w:type="paragraph" w:customStyle="1" w:styleId="Style195">
    <w:name w:val="Style195"/>
    <w:basedOn w:val="a"/>
    <w:rsid w:val="00513831"/>
    <w:pPr>
      <w:widowControl w:val="0"/>
      <w:autoSpaceDE w:val="0"/>
      <w:autoSpaceDN w:val="0"/>
      <w:adjustRightInd w:val="0"/>
      <w:spacing w:line="317" w:lineRule="exact"/>
      <w:ind w:firstLine="125"/>
    </w:pPr>
    <w:rPr>
      <w:rFonts w:ascii="Cambria" w:hAnsi="Cambria"/>
      <w:sz w:val="24"/>
      <w:szCs w:val="24"/>
    </w:rPr>
  </w:style>
  <w:style w:type="paragraph" w:customStyle="1" w:styleId="Style4">
    <w:name w:val="Style4"/>
    <w:basedOn w:val="a"/>
    <w:rsid w:val="007F5871"/>
    <w:pPr>
      <w:widowControl w:val="0"/>
      <w:autoSpaceDE w:val="0"/>
      <w:autoSpaceDN w:val="0"/>
      <w:adjustRightInd w:val="0"/>
      <w:spacing w:line="317" w:lineRule="exact"/>
      <w:ind w:firstLine="576"/>
      <w:jc w:val="both"/>
    </w:pPr>
    <w:rPr>
      <w:rFonts w:ascii="Cambria" w:hAnsi="Cambria"/>
      <w:sz w:val="24"/>
      <w:szCs w:val="24"/>
    </w:rPr>
  </w:style>
  <w:style w:type="character" w:customStyle="1" w:styleId="FontStyle202">
    <w:name w:val="Font Style202"/>
    <w:basedOn w:val="a0"/>
    <w:rsid w:val="007464A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"/>
    <w:rsid w:val="007464A0"/>
    <w:pPr>
      <w:widowControl w:val="0"/>
      <w:autoSpaceDE w:val="0"/>
      <w:autoSpaceDN w:val="0"/>
      <w:adjustRightInd w:val="0"/>
      <w:spacing w:line="317" w:lineRule="exact"/>
      <w:ind w:firstLine="192"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3E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EA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2714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tyle40">
    <w:name w:val="Style40"/>
    <w:basedOn w:val="a"/>
    <w:rsid w:val="00573D14"/>
    <w:pPr>
      <w:widowControl w:val="0"/>
      <w:autoSpaceDE w:val="0"/>
      <w:autoSpaceDN w:val="0"/>
      <w:adjustRightInd w:val="0"/>
      <w:spacing w:line="326" w:lineRule="exact"/>
      <w:ind w:hanging="1680"/>
    </w:pPr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B70A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2D7C85"/>
    <w:pPr>
      <w:widowControl w:val="0"/>
      <w:autoSpaceDE w:val="0"/>
      <w:autoSpaceDN w:val="0"/>
      <w:adjustRightInd w:val="0"/>
      <w:spacing w:line="326" w:lineRule="exact"/>
    </w:pPr>
    <w:rPr>
      <w:rFonts w:ascii="Cambria" w:hAnsi="Cambria"/>
      <w:sz w:val="24"/>
      <w:szCs w:val="24"/>
    </w:rPr>
  </w:style>
  <w:style w:type="paragraph" w:customStyle="1" w:styleId="Style14">
    <w:name w:val="Style14"/>
    <w:basedOn w:val="a"/>
    <w:rsid w:val="002D7C85"/>
    <w:pPr>
      <w:widowControl w:val="0"/>
      <w:autoSpaceDE w:val="0"/>
      <w:autoSpaceDN w:val="0"/>
      <w:adjustRightInd w:val="0"/>
      <w:spacing w:line="442" w:lineRule="exact"/>
    </w:pPr>
    <w:rPr>
      <w:rFonts w:ascii="Cambria" w:hAnsi="Cambria"/>
      <w:sz w:val="24"/>
      <w:szCs w:val="24"/>
    </w:rPr>
  </w:style>
  <w:style w:type="character" w:customStyle="1" w:styleId="FontStyle201">
    <w:name w:val="Font Style201"/>
    <w:basedOn w:val="a0"/>
    <w:rsid w:val="002D7C8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2D7C85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ascii="Cambria" w:hAnsi="Cambria"/>
      <w:sz w:val="24"/>
      <w:szCs w:val="24"/>
    </w:rPr>
  </w:style>
  <w:style w:type="paragraph" w:customStyle="1" w:styleId="Style25">
    <w:name w:val="Style25"/>
    <w:basedOn w:val="a"/>
    <w:rsid w:val="002D7C85"/>
    <w:pPr>
      <w:widowControl w:val="0"/>
      <w:autoSpaceDE w:val="0"/>
      <w:autoSpaceDN w:val="0"/>
      <w:adjustRightInd w:val="0"/>
      <w:spacing w:line="317" w:lineRule="exact"/>
      <w:ind w:firstLine="691"/>
    </w:pPr>
    <w:rPr>
      <w:rFonts w:ascii="Cambria" w:hAnsi="Cambria"/>
      <w:sz w:val="24"/>
      <w:szCs w:val="24"/>
    </w:rPr>
  </w:style>
  <w:style w:type="paragraph" w:customStyle="1" w:styleId="Style23">
    <w:name w:val="Style23"/>
    <w:basedOn w:val="a"/>
    <w:rsid w:val="00513831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customStyle="1" w:styleId="Style190">
    <w:name w:val="Style190"/>
    <w:basedOn w:val="a"/>
    <w:rsid w:val="00513831"/>
    <w:pPr>
      <w:widowControl w:val="0"/>
      <w:autoSpaceDE w:val="0"/>
      <w:autoSpaceDN w:val="0"/>
      <w:adjustRightInd w:val="0"/>
      <w:spacing w:line="317" w:lineRule="exact"/>
    </w:pPr>
    <w:rPr>
      <w:rFonts w:ascii="Cambria" w:hAnsi="Cambria"/>
      <w:sz w:val="24"/>
      <w:szCs w:val="24"/>
    </w:rPr>
  </w:style>
  <w:style w:type="paragraph" w:customStyle="1" w:styleId="Style133">
    <w:name w:val="Style133"/>
    <w:basedOn w:val="a"/>
    <w:rsid w:val="00513831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customStyle="1" w:styleId="Style189">
    <w:name w:val="Style189"/>
    <w:basedOn w:val="a"/>
    <w:rsid w:val="00513831"/>
    <w:pPr>
      <w:widowControl w:val="0"/>
      <w:autoSpaceDE w:val="0"/>
      <w:autoSpaceDN w:val="0"/>
      <w:adjustRightInd w:val="0"/>
      <w:spacing w:line="320" w:lineRule="exact"/>
    </w:pPr>
    <w:rPr>
      <w:rFonts w:ascii="Cambria" w:hAnsi="Cambria"/>
      <w:sz w:val="24"/>
      <w:szCs w:val="24"/>
    </w:rPr>
  </w:style>
  <w:style w:type="paragraph" w:customStyle="1" w:styleId="Style195">
    <w:name w:val="Style195"/>
    <w:basedOn w:val="a"/>
    <w:rsid w:val="00513831"/>
    <w:pPr>
      <w:widowControl w:val="0"/>
      <w:autoSpaceDE w:val="0"/>
      <w:autoSpaceDN w:val="0"/>
      <w:adjustRightInd w:val="0"/>
      <w:spacing w:line="317" w:lineRule="exact"/>
      <w:ind w:firstLine="125"/>
    </w:pPr>
    <w:rPr>
      <w:rFonts w:ascii="Cambria" w:hAnsi="Cambria"/>
      <w:sz w:val="24"/>
      <w:szCs w:val="24"/>
    </w:rPr>
  </w:style>
  <w:style w:type="paragraph" w:customStyle="1" w:styleId="Style4">
    <w:name w:val="Style4"/>
    <w:basedOn w:val="a"/>
    <w:rsid w:val="007F5871"/>
    <w:pPr>
      <w:widowControl w:val="0"/>
      <w:autoSpaceDE w:val="0"/>
      <w:autoSpaceDN w:val="0"/>
      <w:adjustRightInd w:val="0"/>
      <w:spacing w:line="317" w:lineRule="exact"/>
      <w:ind w:firstLine="576"/>
      <w:jc w:val="both"/>
    </w:pPr>
    <w:rPr>
      <w:rFonts w:ascii="Cambria" w:hAnsi="Cambria"/>
      <w:sz w:val="24"/>
      <w:szCs w:val="24"/>
    </w:rPr>
  </w:style>
  <w:style w:type="character" w:customStyle="1" w:styleId="FontStyle202">
    <w:name w:val="Font Style202"/>
    <w:basedOn w:val="a0"/>
    <w:rsid w:val="007464A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"/>
    <w:rsid w:val="007464A0"/>
    <w:pPr>
      <w:widowControl w:val="0"/>
      <w:autoSpaceDE w:val="0"/>
      <w:autoSpaceDN w:val="0"/>
      <w:adjustRightInd w:val="0"/>
      <w:spacing w:line="317" w:lineRule="exact"/>
      <w:ind w:firstLine="192"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3E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EA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2714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tyle40">
    <w:name w:val="Style40"/>
    <w:basedOn w:val="a"/>
    <w:rsid w:val="00573D14"/>
    <w:pPr>
      <w:widowControl w:val="0"/>
      <w:autoSpaceDE w:val="0"/>
      <w:autoSpaceDN w:val="0"/>
      <w:adjustRightInd w:val="0"/>
      <w:spacing w:line="326" w:lineRule="exact"/>
      <w:ind w:hanging="1680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11</cp:revision>
  <cp:lastPrinted>2016-08-24T13:17:00Z</cp:lastPrinted>
  <dcterms:created xsi:type="dcterms:W3CDTF">2014-04-25T11:23:00Z</dcterms:created>
  <dcterms:modified xsi:type="dcterms:W3CDTF">2016-08-24T13:26:00Z</dcterms:modified>
</cp:coreProperties>
</file>