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5A" w:rsidRPr="00B91427" w:rsidRDefault="00DC3D5A" w:rsidP="00DC3D5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ПОПОВО-ЛЕЖАЧАНСКОГО СЕЛЬСОВЕТА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ГЛУШКОВСКОГО РАЙОНА КУРСКОЙ ОБЛАСТИ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91427">
        <w:rPr>
          <w:rFonts w:ascii="Arial" w:hAnsi="Arial" w:cs="Arial"/>
          <w:b/>
          <w:sz w:val="24"/>
          <w:szCs w:val="24"/>
        </w:rPr>
        <w:t>Р</w:t>
      </w:r>
      <w:proofErr w:type="gramEnd"/>
      <w:r w:rsidRPr="00B9142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sz w:val="24"/>
          <w:szCs w:val="24"/>
          <w:u w:val="single"/>
        </w:rPr>
      </w:pPr>
    </w:p>
    <w:p w:rsidR="00DC3D5A" w:rsidRPr="00B91427" w:rsidRDefault="00DB230E" w:rsidP="00DC3D5A">
      <w:pPr>
        <w:pStyle w:val="a5"/>
        <w:jc w:val="center"/>
        <w:rPr>
          <w:rFonts w:ascii="Arial" w:hAnsi="Arial" w:cs="Arial"/>
          <w:color w:val="000000"/>
          <w:sz w:val="24"/>
          <w:szCs w:val="24"/>
        </w:rPr>
      </w:pPr>
      <w:r w:rsidRPr="00107554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743343">
        <w:rPr>
          <w:rFonts w:ascii="Arial" w:hAnsi="Arial" w:cs="Arial"/>
          <w:color w:val="000000"/>
          <w:sz w:val="24"/>
          <w:szCs w:val="24"/>
        </w:rPr>
        <w:t>27 ноября № 29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color w:val="000000"/>
          <w:sz w:val="24"/>
          <w:szCs w:val="24"/>
        </w:rPr>
      </w:pP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bCs/>
          <w:sz w:val="24"/>
          <w:szCs w:val="24"/>
        </w:rPr>
      </w:pPr>
      <w:r w:rsidRPr="00B91427">
        <w:rPr>
          <w:rFonts w:ascii="Arial" w:hAnsi="Arial" w:cs="Arial"/>
          <w:bCs/>
          <w:sz w:val="24"/>
          <w:szCs w:val="24"/>
        </w:rPr>
        <w:t>О внесении изменений в решение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Собрания  депутатов </w:t>
      </w:r>
      <w:r w:rsidR="003E3226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</w:t>
      </w:r>
      <w:r w:rsidR="003E3226">
        <w:rPr>
          <w:rFonts w:ascii="Arial" w:hAnsi="Arial" w:cs="Arial"/>
          <w:sz w:val="24"/>
          <w:szCs w:val="24"/>
        </w:rPr>
        <w:t xml:space="preserve">района 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 Попово-Лежачанский сельсовет»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Курской области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на 20</w:t>
      </w:r>
      <w:r w:rsidR="000C3037">
        <w:rPr>
          <w:rFonts w:ascii="Arial" w:hAnsi="Arial" w:cs="Arial"/>
          <w:sz w:val="24"/>
          <w:szCs w:val="24"/>
        </w:rPr>
        <w:t>20 год и плановый период 2021-2022</w:t>
      </w:r>
      <w:r w:rsidRPr="00B91427">
        <w:rPr>
          <w:rFonts w:ascii="Arial" w:hAnsi="Arial" w:cs="Arial"/>
          <w:sz w:val="24"/>
          <w:szCs w:val="24"/>
        </w:rPr>
        <w:t xml:space="preserve"> годы»</w:t>
      </w:r>
    </w:p>
    <w:p w:rsidR="007A7D58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8E19B8" w:rsidRPr="00B91427" w:rsidRDefault="008E19B8" w:rsidP="007A7D58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    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области</w:t>
      </w:r>
      <w:r w:rsidR="000C3037">
        <w:rPr>
          <w:rFonts w:ascii="Arial" w:hAnsi="Arial" w:cs="Arial"/>
          <w:sz w:val="24"/>
          <w:szCs w:val="24"/>
        </w:rPr>
        <w:t xml:space="preserve"> «Об областном бюджете на 2020 год и плановый период 2021 – 2022 </w:t>
      </w:r>
      <w:r w:rsidRPr="00B91427">
        <w:rPr>
          <w:rFonts w:ascii="Arial" w:hAnsi="Arial" w:cs="Arial"/>
          <w:sz w:val="24"/>
          <w:szCs w:val="24"/>
        </w:rPr>
        <w:t>годы» Собрание депутатов Попово-Лежачанского сельсовета Глушковского района Курской области  РЕШИЛО:</w:t>
      </w:r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  Внести в решение  Собрания депутатов муниципального  образования «Попово-Лежачанский с</w:t>
      </w:r>
      <w:r w:rsidR="000C3037">
        <w:rPr>
          <w:rFonts w:ascii="Arial" w:hAnsi="Arial" w:cs="Arial"/>
          <w:sz w:val="24"/>
          <w:szCs w:val="24"/>
        </w:rPr>
        <w:t>ельсовет » № 31 от 26.12.2019</w:t>
      </w:r>
      <w:r w:rsidRPr="00B91427">
        <w:rPr>
          <w:rFonts w:ascii="Arial" w:hAnsi="Arial" w:cs="Arial"/>
          <w:sz w:val="24"/>
          <w:szCs w:val="24"/>
        </w:rPr>
        <w:t xml:space="preserve"> г</w:t>
      </w:r>
      <w:r w:rsidR="00F2166E" w:rsidRPr="00B91427">
        <w:rPr>
          <w:rFonts w:ascii="Arial" w:hAnsi="Arial" w:cs="Arial"/>
          <w:sz w:val="24"/>
          <w:szCs w:val="24"/>
        </w:rPr>
        <w:t xml:space="preserve"> </w:t>
      </w:r>
      <w:r w:rsidRPr="00B91427">
        <w:rPr>
          <w:rFonts w:ascii="Arial" w:hAnsi="Arial" w:cs="Arial"/>
          <w:sz w:val="24"/>
          <w:szCs w:val="24"/>
        </w:rPr>
        <w:t>следующие  изменения и дополнения:</w:t>
      </w:r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7A7D58" w:rsidRPr="00635363" w:rsidRDefault="007A7D58" w:rsidP="007A7D58">
      <w:pPr>
        <w:pStyle w:val="a5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35363">
        <w:rPr>
          <w:rFonts w:ascii="Arial" w:hAnsi="Arial" w:cs="Arial"/>
          <w:sz w:val="24"/>
          <w:szCs w:val="24"/>
        </w:rPr>
        <w:t>Статья 1 пункт 1  изложить в следующей редакции:</w:t>
      </w:r>
    </w:p>
    <w:p w:rsidR="008C4A8E" w:rsidRPr="008C4A8E" w:rsidRDefault="007A7D58" w:rsidP="008C4A8E">
      <w:pPr>
        <w:pStyle w:val="a5"/>
        <w:jc w:val="both"/>
        <w:rPr>
          <w:rFonts w:ascii="Arial" w:hAnsi="Arial" w:cs="Arial"/>
          <w:sz w:val="24"/>
          <w:szCs w:val="24"/>
        </w:rPr>
      </w:pPr>
      <w:r w:rsidRPr="00635363">
        <w:rPr>
          <w:rFonts w:ascii="Arial" w:hAnsi="Arial" w:cs="Arial"/>
          <w:sz w:val="24"/>
          <w:szCs w:val="24"/>
        </w:rPr>
        <w:t xml:space="preserve">   </w:t>
      </w:r>
      <w:r w:rsidR="008C4A8E">
        <w:rPr>
          <w:rFonts w:ascii="Arial" w:hAnsi="Arial" w:cs="Arial"/>
          <w:sz w:val="24"/>
          <w:szCs w:val="24"/>
        </w:rPr>
        <w:t>«</w:t>
      </w:r>
      <w:r w:rsidR="008C4A8E" w:rsidRPr="008C4A8E">
        <w:rPr>
          <w:rFonts w:ascii="Arial" w:hAnsi="Arial" w:cs="Arial"/>
          <w:sz w:val="24"/>
          <w:szCs w:val="24"/>
        </w:rPr>
        <w:t xml:space="preserve"> Утвердить основные характеристики  местного бюджета на 2020 год:</w:t>
      </w:r>
    </w:p>
    <w:p w:rsidR="008C4A8E" w:rsidRPr="008C4A8E" w:rsidRDefault="008C4A8E" w:rsidP="008C4A8E">
      <w:pPr>
        <w:pStyle w:val="a5"/>
        <w:jc w:val="both"/>
        <w:rPr>
          <w:rFonts w:ascii="Arial" w:hAnsi="Arial" w:cs="Arial"/>
          <w:sz w:val="24"/>
          <w:szCs w:val="24"/>
        </w:rPr>
      </w:pPr>
      <w:r w:rsidRPr="008C4A8E">
        <w:rPr>
          <w:rFonts w:ascii="Arial" w:hAnsi="Arial" w:cs="Arial"/>
          <w:sz w:val="24"/>
          <w:szCs w:val="24"/>
        </w:rPr>
        <w:t>прогнозируемый общий объем доходов  ме</w:t>
      </w:r>
      <w:r w:rsidR="00743343">
        <w:rPr>
          <w:rFonts w:ascii="Arial" w:hAnsi="Arial" w:cs="Arial"/>
          <w:sz w:val="24"/>
          <w:szCs w:val="24"/>
        </w:rPr>
        <w:t>стного бюджета в сумме 7 982,191</w:t>
      </w:r>
      <w:r w:rsidRPr="008C4A8E">
        <w:rPr>
          <w:rFonts w:ascii="Arial" w:hAnsi="Arial" w:cs="Arial"/>
          <w:sz w:val="24"/>
          <w:szCs w:val="24"/>
        </w:rPr>
        <w:t xml:space="preserve"> тыс. рублей;</w:t>
      </w:r>
    </w:p>
    <w:p w:rsidR="008C4A8E" w:rsidRPr="008C4A8E" w:rsidRDefault="008C4A8E" w:rsidP="008C4A8E">
      <w:pPr>
        <w:pStyle w:val="a5"/>
        <w:jc w:val="both"/>
        <w:rPr>
          <w:rFonts w:ascii="Arial" w:hAnsi="Arial" w:cs="Arial"/>
          <w:sz w:val="24"/>
          <w:szCs w:val="24"/>
        </w:rPr>
      </w:pPr>
      <w:r w:rsidRPr="008C4A8E">
        <w:rPr>
          <w:rFonts w:ascii="Arial" w:hAnsi="Arial" w:cs="Arial"/>
          <w:sz w:val="24"/>
          <w:szCs w:val="24"/>
        </w:rPr>
        <w:t>общий объем расходов  местного бюджета в сумме  9</w:t>
      </w:r>
      <w:r w:rsidR="00743343">
        <w:rPr>
          <w:rFonts w:ascii="Arial" w:hAnsi="Arial" w:cs="Arial"/>
          <w:sz w:val="24"/>
          <w:szCs w:val="24"/>
        </w:rPr>
        <w:t> 867,977</w:t>
      </w:r>
      <w:r w:rsidRPr="008C4A8E">
        <w:rPr>
          <w:rFonts w:ascii="Arial" w:hAnsi="Arial" w:cs="Arial"/>
          <w:sz w:val="24"/>
          <w:szCs w:val="24"/>
        </w:rPr>
        <w:t xml:space="preserve"> тыс. рублей;</w:t>
      </w:r>
    </w:p>
    <w:p w:rsidR="008C4A8E" w:rsidRPr="008C4A8E" w:rsidRDefault="008C4A8E" w:rsidP="008C4A8E">
      <w:pPr>
        <w:pStyle w:val="a5"/>
        <w:jc w:val="both"/>
        <w:rPr>
          <w:rFonts w:ascii="Arial" w:hAnsi="Arial" w:cs="Arial"/>
          <w:sz w:val="24"/>
          <w:szCs w:val="24"/>
        </w:rPr>
      </w:pPr>
      <w:r w:rsidRPr="008C4A8E">
        <w:rPr>
          <w:rFonts w:ascii="Arial" w:hAnsi="Arial" w:cs="Arial"/>
          <w:sz w:val="24"/>
          <w:szCs w:val="24"/>
        </w:rPr>
        <w:t xml:space="preserve"> дефицит  местного бюджета </w:t>
      </w:r>
      <w:r w:rsidR="00743343">
        <w:rPr>
          <w:rFonts w:ascii="Arial" w:hAnsi="Arial" w:cs="Arial"/>
          <w:sz w:val="24"/>
          <w:szCs w:val="24"/>
        </w:rPr>
        <w:t xml:space="preserve"> на 2020 год  в сумме  1 885,786</w:t>
      </w:r>
      <w:r w:rsidRPr="008C4A8E">
        <w:rPr>
          <w:rFonts w:ascii="Arial" w:hAnsi="Arial" w:cs="Arial"/>
          <w:sz w:val="24"/>
          <w:szCs w:val="24"/>
        </w:rPr>
        <w:t xml:space="preserve"> тыс. рублей</w:t>
      </w:r>
      <w:proofErr w:type="gramStart"/>
      <w:r w:rsidRPr="008C4A8E">
        <w:rPr>
          <w:rFonts w:ascii="Arial" w:hAnsi="Arial" w:cs="Arial"/>
          <w:sz w:val="24"/>
          <w:szCs w:val="24"/>
        </w:rPr>
        <w:t xml:space="preserve">.» </w:t>
      </w:r>
      <w:proofErr w:type="gramEnd"/>
    </w:p>
    <w:p w:rsidR="001F3CA1" w:rsidRDefault="001F3CA1" w:rsidP="007A7D5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7A7D58" w:rsidRPr="00B91427" w:rsidRDefault="00F2166E" w:rsidP="007A7D58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 </w:t>
      </w:r>
      <w:r w:rsidR="009E72B1" w:rsidRPr="00B91427">
        <w:rPr>
          <w:rFonts w:ascii="Arial" w:hAnsi="Arial" w:cs="Arial"/>
          <w:sz w:val="24"/>
          <w:szCs w:val="24"/>
        </w:rPr>
        <w:t>2</w:t>
      </w:r>
      <w:r w:rsidR="007A7D58" w:rsidRPr="00B91427">
        <w:rPr>
          <w:rFonts w:ascii="Arial" w:hAnsi="Arial" w:cs="Arial"/>
          <w:sz w:val="24"/>
          <w:szCs w:val="24"/>
        </w:rPr>
        <w:t xml:space="preserve">. Приложение № 1,4,5,6,7 к решению Собрания депутатов муниципального </w:t>
      </w:r>
      <w:r w:rsidR="008C4A8E">
        <w:rPr>
          <w:rFonts w:ascii="Arial" w:hAnsi="Arial" w:cs="Arial"/>
          <w:sz w:val="24"/>
          <w:szCs w:val="24"/>
        </w:rPr>
        <w:t xml:space="preserve"> </w:t>
      </w:r>
      <w:r w:rsidR="007A7D58" w:rsidRPr="00B91427">
        <w:rPr>
          <w:rFonts w:ascii="Arial" w:hAnsi="Arial" w:cs="Arial"/>
          <w:sz w:val="24"/>
          <w:szCs w:val="24"/>
        </w:rPr>
        <w:t xml:space="preserve">образования «Попово-Лежачанский сельсовет » Глушковского района Курской области </w:t>
      </w:r>
      <w:r w:rsidR="00A35104" w:rsidRPr="00B91427">
        <w:rPr>
          <w:rFonts w:ascii="Arial" w:hAnsi="Arial" w:cs="Arial"/>
          <w:sz w:val="24"/>
          <w:szCs w:val="24"/>
        </w:rPr>
        <w:t xml:space="preserve"> </w:t>
      </w:r>
      <w:r w:rsidR="000C3037">
        <w:rPr>
          <w:rFonts w:ascii="Arial" w:hAnsi="Arial" w:cs="Arial"/>
          <w:sz w:val="24"/>
          <w:szCs w:val="24"/>
        </w:rPr>
        <w:t>№ 31 от 26.12.2019</w:t>
      </w:r>
      <w:r w:rsidR="007A7D58" w:rsidRPr="00B91427">
        <w:rPr>
          <w:rFonts w:ascii="Arial" w:hAnsi="Arial" w:cs="Arial"/>
          <w:sz w:val="24"/>
          <w:szCs w:val="24"/>
        </w:rPr>
        <w:t xml:space="preserve"> г. изложить в  новой редакции</w:t>
      </w:r>
      <w:proofErr w:type="gramStart"/>
      <w:r w:rsidR="007A7D58" w:rsidRPr="00B91427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DC3D5A" w:rsidRPr="00B91427" w:rsidRDefault="009E72B1" w:rsidP="00687894">
      <w:pPr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    3</w:t>
      </w:r>
      <w:r w:rsidR="00DC3D5A" w:rsidRPr="00B91427">
        <w:rPr>
          <w:rFonts w:ascii="Arial" w:hAnsi="Arial" w:cs="Arial"/>
          <w:sz w:val="24"/>
          <w:szCs w:val="24"/>
        </w:rPr>
        <w:t>. Настоящее Решение вступает в силу с момента  его официального обнародования.</w:t>
      </w:r>
    </w:p>
    <w:p w:rsidR="0032377C" w:rsidRPr="00B91427" w:rsidRDefault="0032377C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E2521" w:rsidRDefault="000E2521" w:rsidP="0032377C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0E2521" w:rsidRDefault="000E2521" w:rsidP="0032377C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0E2521" w:rsidRDefault="000E2521" w:rsidP="0032377C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32377C" w:rsidRPr="00B91427" w:rsidRDefault="0032377C" w:rsidP="0032377C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32377C" w:rsidRPr="00B91427" w:rsidRDefault="0032377C" w:rsidP="0032377C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32377C" w:rsidRPr="00B91427" w:rsidRDefault="0032377C" w:rsidP="0032377C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                                                                          С.И.Давиденко</w:t>
      </w:r>
    </w:p>
    <w:p w:rsidR="0032377C" w:rsidRPr="00B91427" w:rsidRDefault="0032377C" w:rsidP="0032377C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B007A3" w:rsidRPr="00B91427" w:rsidRDefault="00B007A3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07A3" w:rsidRPr="00B91427" w:rsidRDefault="00B007A3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3D5A" w:rsidRPr="00B91427" w:rsidRDefault="00DC3D5A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Глава  Попово-Лежачанского сельсовета</w:t>
      </w:r>
    </w:p>
    <w:p w:rsidR="00DC3D5A" w:rsidRPr="00B91427" w:rsidRDefault="00DC3D5A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</w:t>
      </w:r>
      <w:r w:rsidR="0032377C" w:rsidRPr="00B91427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B91427">
        <w:rPr>
          <w:rFonts w:ascii="Arial" w:hAnsi="Arial" w:cs="Arial"/>
          <w:sz w:val="24"/>
          <w:szCs w:val="24"/>
        </w:rPr>
        <w:t>С.В.Призенко</w:t>
      </w:r>
      <w:proofErr w:type="spellEnd"/>
    </w:p>
    <w:sectPr w:rsidR="00DC3D5A" w:rsidRPr="00B91427" w:rsidSect="008E19B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4633B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3D5A"/>
    <w:rsid w:val="0000263D"/>
    <w:rsid w:val="00014CED"/>
    <w:rsid w:val="00072EEE"/>
    <w:rsid w:val="000757AF"/>
    <w:rsid w:val="0008399A"/>
    <w:rsid w:val="000C3037"/>
    <w:rsid w:val="000C7C11"/>
    <w:rsid w:val="000E2521"/>
    <w:rsid w:val="00107554"/>
    <w:rsid w:val="001542D9"/>
    <w:rsid w:val="001A7AFA"/>
    <w:rsid w:val="001B00AE"/>
    <w:rsid w:val="001B2DC0"/>
    <w:rsid w:val="001D0C15"/>
    <w:rsid w:val="001F3CA1"/>
    <w:rsid w:val="002A6861"/>
    <w:rsid w:val="0032377C"/>
    <w:rsid w:val="003927FD"/>
    <w:rsid w:val="003972DD"/>
    <w:rsid w:val="003E3226"/>
    <w:rsid w:val="00415289"/>
    <w:rsid w:val="00446A78"/>
    <w:rsid w:val="004A78BB"/>
    <w:rsid w:val="004E7C9C"/>
    <w:rsid w:val="00535F98"/>
    <w:rsid w:val="00547D6D"/>
    <w:rsid w:val="005628AD"/>
    <w:rsid w:val="005919FE"/>
    <w:rsid w:val="00593A38"/>
    <w:rsid w:val="005E1823"/>
    <w:rsid w:val="006051DE"/>
    <w:rsid w:val="00607B69"/>
    <w:rsid w:val="00613185"/>
    <w:rsid w:val="00635363"/>
    <w:rsid w:val="00646D4F"/>
    <w:rsid w:val="006712D3"/>
    <w:rsid w:val="00687894"/>
    <w:rsid w:val="006D5312"/>
    <w:rsid w:val="006F11EC"/>
    <w:rsid w:val="00700F52"/>
    <w:rsid w:val="0070690C"/>
    <w:rsid w:val="00737B34"/>
    <w:rsid w:val="00743343"/>
    <w:rsid w:val="00781DAA"/>
    <w:rsid w:val="007A031E"/>
    <w:rsid w:val="007A7D58"/>
    <w:rsid w:val="00866972"/>
    <w:rsid w:val="0087080F"/>
    <w:rsid w:val="00873C4E"/>
    <w:rsid w:val="008C4A8E"/>
    <w:rsid w:val="008E19B8"/>
    <w:rsid w:val="008F363E"/>
    <w:rsid w:val="00904808"/>
    <w:rsid w:val="009A1350"/>
    <w:rsid w:val="009E72B1"/>
    <w:rsid w:val="009E7541"/>
    <w:rsid w:val="00A35104"/>
    <w:rsid w:val="00AC597E"/>
    <w:rsid w:val="00AC6E4E"/>
    <w:rsid w:val="00B007A3"/>
    <w:rsid w:val="00B048E1"/>
    <w:rsid w:val="00B30925"/>
    <w:rsid w:val="00B806DB"/>
    <w:rsid w:val="00B91427"/>
    <w:rsid w:val="00C06DDE"/>
    <w:rsid w:val="00C62418"/>
    <w:rsid w:val="00C63A24"/>
    <w:rsid w:val="00C6575D"/>
    <w:rsid w:val="00C752AD"/>
    <w:rsid w:val="00CC4B21"/>
    <w:rsid w:val="00CE065A"/>
    <w:rsid w:val="00CE32CD"/>
    <w:rsid w:val="00CF100C"/>
    <w:rsid w:val="00CF3C04"/>
    <w:rsid w:val="00D3356B"/>
    <w:rsid w:val="00D362EF"/>
    <w:rsid w:val="00D6799A"/>
    <w:rsid w:val="00D74D42"/>
    <w:rsid w:val="00D953EC"/>
    <w:rsid w:val="00DB230E"/>
    <w:rsid w:val="00DC3D5A"/>
    <w:rsid w:val="00DC7DED"/>
    <w:rsid w:val="00DD2805"/>
    <w:rsid w:val="00DF34AB"/>
    <w:rsid w:val="00DF5DB8"/>
    <w:rsid w:val="00E57BEA"/>
    <w:rsid w:val="00E803A2"/>
    <w:rsid w:val="00EC4D0B"/>
    <w:rsid w:val="00F20224"/>
    <w:rsid w:val="00F2166E"/>
    <w:rsid w:val="00F879C3"/>
    <w:rsid w:val="00FB5F3A"/>
    <w:rsid w:val="00FE4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DC3D5A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DC3D5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uiPriority w:val="1"/>
    <w:qFormat/>
    <w:rsid w:val="00DC3D5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F2166E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F2166E"/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unhideWhenUsed/>
    <w:rsid w:val="00F21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9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62</cp:revision>
  <cp:lastPrinted>2019-12-04T05:50:00Z</cp:lastPrinted>
  <dcterms:created xsi:type="dcterms:W3CDTF">2019-05-31T06:34:00Z</dcterms:created>
  <dcterms:modified xsi:type="dcterms:W3CDTF">2020-12-03T07:58:00Z</dcterms:modified>
</cp:coreProperties>
</file>