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D3" w:rsidRPr="00625D50" w:rsidRDefault="00A26FD3" w:rsidP="00A26FD3">
      <w:pPr>
        <w:pStyle w:val="a6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r w:rsidRPr="00625D50">
        <w:rPr>
          <w:rFonts w:ascii="Arial" w:hAnsi="Arial" w:cs="Arial"/>
          <w:b/>
          <w:bCs/>
          <w:sz w:val="32"/>
          <w:szCs w:val="32"/>
          <w:lang w:val="ru-RU"/>
        </w:rPr>
        <w:t xml:space="preserve">СОБРАНИЕ ДЕПУТАТОВ   </w:t>
      </w:r>
    </w:p>
    <w:p w:rsidR="00A26FD3" w:rsidRPr="00625D50" w:rsidRDefault="00E91E0F" w:rsidP="00A26FD3">
      <w:pPr>
        <w:pStyle w:val="a6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ПОПОВО-ЛЕЖАЧАНСКИЙ</w:t>
      </w:r>
      <w:r w:rsidR="00A26FD3" w:rsidRPr="00625D50"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СЕЛЬСОВЕТА</w:t>
      </w:r>
    </w:p>
    <w:p w:rsidR="00A26FD3" w:rsidRPr="00625D50" w:rsidRDefault="00A26FD3" w:rsidP="00A26FD3">
      <w:pPr>
        <w:pStyle w:val="a6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r w:rsidRPr="00625D50">
        <w:rPr>
          <w:rFonts w:ascii="Arial" w:hAnsi="Arial" w:cs="Arial"/>
          <w:b/>
          <w:bCs/>
          <w:sz w:val="32"/>
          <w:szCs w:val="32"/>
          <w:lang w:val="ru-RU"/>
        </w:rPr>
        <w:t>ГЛУШКОВСКОГО РАЙОНА КУРСКОЙ ОБЛАСТИ</w:t>
      </w:r>
    </w:p>
    <w:p w:rsidR="00A26FD3" w:rsidRPr="00625D50" w:rsidRDefault="00A26FD3" w:rsidP="00A26FD3">
      <w:pPr>
        <w:pStyle w:val="a6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26FD3" w:rsidRPr="00625D50" w:rsidRDefault="00A26FD3" w:rsidP="00A26FD3">
      <w:pPr>
        <w:pStyle w:val="a6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r w:rsidRPr="00625D50">
        <w:rPr>
          <w:rFonts w:ascii="Arial" w:hAnsi="Arial" w:cs="Arial"/>
          <w:b/>
          <w:bCs/>
          <w:sz w:val="32"/>
          <w:szCs w:val="32"/>
          <w:lang w:val="ru-RU"/>
        </w:rPr>
        <w:t>РЕШЕНИЕ</w:t>
      </w:r>
    </w:p>
    <w:p w:rsidR="00A26FD3" w:rsidRPr="00625D50" w:rsidRDefault="00A26FD3" w:rsidP="00A26FD3">
      <w:pPr>
        <w:pStyle w:val="a6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A26FD3" w:rsidRPr="00625D50" w:rsidRDefault="00A26FD3" w:rsidP="00A26FD3">
      <w:pPr>
        <w:pStyle w:val="a6"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r w:rsidRPr="00625D50">
        <w:rPr>
          <w:rFonts w:ascii="Arial" w:hAnsi="Arial" w:cs="Arial"/>
          <w:b/>
          <w:bCs/>
          <w:sz w:val="32"/>
          <w:szCs w:val="32"/>
          <w:lang w:val="ru-RU"/>
        </w:rPr>
        <w:t xml:space="preserve">от 30 сентября  2021 года № </w:t>
      </w:r>
      <w:r w:rsidR="00E91E0F">
        <w:rPr>
          <w:rFonts w:ascii="Arial" w:hAnsi="Arial" w:cs="Arial"/>
          <w:b/>
          <w:bCs/>
          <w:sz w:val="32"/>
          <w:szCs w:val="32"/>
          <w:lang w:val="ru-RU"/>
        </w:rPr>
        <w:t>26</w:t>
      </w:r>
    </w:p>
    <w:p w:rsidR="008369B1" w:rsidRPr="00625D50" w:rsidRDefault="008369B1" w:rsidP="008369B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369B1" w:rsidRPr="00625D50" w:rsidRDefault="008369B1" w:rsidP="008369B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25D50">
        <w:rPr>
          <w:rFonts w:ascii="Arial" w:hAnsi="Arial" w:cs="Arial"/>
          <w:b/>
          <w:sz w:val="32"/>
          <w:szCs w:val="32"/>
        </w:rPr>
        <w:t>Об утверждении Перечня муниципального имущества,</w:t>
      </w:r>
    </w:p>
    <w:p w:rsidR="008369B1" w:rsidRPr="00625D50" w:rsidRDefault="008369B1" w:rsidP="008369B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25D50">
        <w:rPr>
          <w:rFonts w:ascii="Arial" w:hAnsi="Arial" w:cs="Arial"/>
          <w:b/>
          <w:sz w:val="32"/>
          <w:szCs w:val="32"/>
        </w:rPr>
        <w:t>предназначенного</w:t>
      </w:r>
      <w:proofErr w:type="gramEnd"/>
      <w:r w:rsidRPr="00625D50">
        <w:rPr>
          <w:rFonts w:ascii="Arial" w:hAnsi="Arial" w:cs="Arial"/>
          <w:b/>
          <w:sz w:val="32"/>
          <w:szCs w:val="32"/>
        </w:rPr>
        <w:t xml:space="preserve"> для передачи во владение и (или)</w:t>
      </w:r>
    </w:p>
    <w:p w:rsidR="008369B1" w:rsidRPr="00625D50" w:rsidRDefault="008369B1" w:rsidP="008369B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25D50">
        <w:rPr>
          <w:rFonts w:ascii="Arial" w:hAnsi="Arial" w:cs="Arial"/>
          <w:b/>
          <w:sz w:val="32"/>
          <w:szCs w:val="32"/>
        </w:rPr>
        <w:t>пользование субъектам малого и среднего</w:t>
      </w:r>
    </w:p>
    <w:p w:rsidR="008369B1" w:rsidRPr="00625D50" w:rsidRDefault="008369B1" w:rsidP="008369B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25D50">
        <w:rPr>
          <w:rFonts w:ascii="Arial" w:hAnsi="Arial" w:cs="Arial"/>
          <w:b/>
          <w:sz w:val="32"/>
          <w:szCs w:val="32"/>
        </w:rPr>
        <w:t>предпринимательства и организациям, образующим</w:t>
      </w:r>
    </w:p>
    <w:p w:rsidR="008369B1" w:rsidRPr="00625D50" w:rsidRDefault="008369B1" w:rsidP="008369B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25D50">
        <w:rPr>
          <w:rFonts w:ascii="Arial" w:hAnsi="Arial" w:cs="Arial"/>
          <w:b/>
          <w:sz w:val="32"/>
          <w:szCs w:val="32"/>
        </w:rPr>
        <w:t>инфраструктуру поддержки субъектов малого и среднего</w:t>
      </w:r>
    </w:p>
    <w:p w:rsidR="008369B1" w:rsidRPr="00625D50" w:rsidRDefault="008369B1" w:rsidP="008369B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25D50">
        <w:rPr>
          <w:rFonts w:ascii="Arial" w:hAnsi="Arial" w:cs="Arial"/>
          <w:b/>
          <w:sz w:val="32"/>
          <w:szCs w:val="32"/>
        </w:rPr>
        <w:t>предпринимательства</w:t>
      </w:r>
    </w:p>
    <w:p w:rsidR="008369B1" w:rsidRPr="00C056AD" w:rsidRDefault="008369B1" w:rsidP="008369B1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8369B1" w:rsidRPr="00E91E0F" w:rsidRDefault="00E91E0F" w:rsidP="00B27512">
      <w:pPr>
        <w:pStyle w:val="aa"/>
        <w:jc w:val="both"/>
        <w:rPr>
          <w:rFonts w:ascii="Arial" w:hAnsi="Arial" w:cs="Arial"/>
          <w:sz w:val="24"/>
          <w:szCs w:val="24"/>
        </w:rPr>
      </w:pPr>
      <w:r w:rsidRPr="00E91E0F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8369B1" w:rsidRPr="00E91E0F">
        <w:rPr>
          <w:rFonts w:ascii="Arial" w:hAnsi="Arial" w:cs="Arial"/>
          <w:sz w:val="24"/>
          <w:szCs w:val="24"/>
        </w:rPr>
        <w:t>В соответствии с Федеральным законом от 24.07.2007 № 209-ФЗ  "О развитии малого и среднего предпринимательства в Российской Федерации", Федеральным законом от 26.07.2006 № 135-ФЗ "О защите конкуренции", Федеральным законом от 22.07.2008 № 159-ФЗ 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="008369B1" w:rsidRPr="00E91E0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369B1" w:rsidRPr="00E91E0F">
        <w:rPr>
          <w:rFonts w:ascii="Arial" w:hAnsi="Arial" w:cs="Arial"/>
          <w:sz w:val="24"/>
          <w:szCs w:val="24"/>
        </w:rPr>
        <w:t>акты Российской Федерации", Постановлением Администрации Курской области от 14.12.2009г. №425 «Об имущественной поддержке субъектов малого и среднего предпринимательства в Курской области»,  Постановлением Администрации Курской области от 13.02.2015 г. № 67-ПА «Об утверждении порядка формирования, ведения, обязательного опубликования перечня государственного имущества Курской области, предназначенного для  передачи во владение и (или)     пользование   субъектам     малого и    среднего   предпринимательства»,   на     основании Решения Собрания Депутатов</w:t>
      </w:r>
      <w:proofErr w:type="gramEnd"/>
      <w:r w:rsidR="008369B1" w:rsidRPr="00E91E0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E91E0F">
        <w:rPr>
          <w:rFonts w:ascii="Arial" w:hAnsi="Arial" w:cs="Arial"/>
          <w:sz w:val="24"/>
          <w:szCs w:val="24"/>
        </w:rPr>
        <w:t>Попово-</w:t>
      </w:r>
      <w:proofErr w:type="spellStart"/>
      <w:r w:rsidRPr="00E91E0F">
        <w:rPr>
          <w:rFonts w:ascii="Arial" w:hAnsi="Arial" w:cs="Arial"/>
          <w:sz w:val="24"/>
          <w:szCs w:val="24"/>
        </w:rPr>
        <w:t>Лежачанского</w:t>
      </w:r>
      <w:proofErr w:type="spellEnd"/>
      <w:r w:rsidRPr="00E91E0F">
        <w:rPr>
          <w:rFonts w:ascii="Arial" w:hAnsi="Arial" w:cs="Arial"/>
          <w:sz w:val="24"/>
          <w:szCs w:val="24"/>
        </w:rPr>
        <w:t xml:space="preserve"> сельсовета Курской области от 13</w:t>
      </w:r>
      <w:r w:rsidR="008369B1" w:rsidRPr="00E91E0F">
        <w:rPr>
          <w:rFonts w:ascii="Arial" w:hAnsi="Arial" w:cs="Arial"/>
          <w:sz w:val="24"/>
          <w:szCs w:val="24"/>
        </w:rPr>
        <w:t>.04.2021 г. №</w:t>
      </w:r>
      <w:r w:rsidRPr="00E91E0F">
        <w:rPr>
          <w:rFonts w:ascii="Arial" w:hAnsi="Arial" w:cs="Arial"/>
          <w:sz w:val="24"/>
          <w:szCs w:val="24"/>
        </w:rPr>
        <w:t xml:space="preserve"> </w:t>
      </w:r>
      <w:r w:rsidR="00B27512">
        <w:rPr>
          <w:rFonts w:ascii="Arial" w:hAnsi="Arial" w:cs="Arial"/>
          <w:sz w:val="24"/>
          <w:szCs w:val="24"/>
        </w:rPr>
        <w:t>8</w:t>
      </w:r>
      <w:r w:rsidR="008369B1" w:rsidRPr="00E91E0F">
        <w:rPr>
          <w:rFonts w:ascii="Arial" w:hAnsi="Arial" w:cs="Arial"/>
          <w:sz w:val="24"/>
          <w:szCs w:val="24"/>
        </w:rPr>
        <w:t xml:space="preserve"> «</w:t>
      </w:r>
      <w:r w:rsidRPr="00E91E0F">
        <w:rPr>
          <w:rFonts w:ascii="Arial" w:hAnsi="Arial" w:cs="Arial"/>
          <w:sz w:val="24"/>
          <w:szCs w:val="24"/>
          <w:shd w:val="clear" w:color="auto" w:fill="FFFFFF"/>
        </w:rPr>
        <w:t>Об утверждении Положения о порядке и условиях распоряжения имуществом, включенным в Перечень муниципального имущества муниципального образования «Попово-</w:t>
      </w:r>
      <w:proofErr w:type="spellStart"/>
      <w:r w:rsidRPr="00E91E0F">
        <w:rPr>
          <w:rFonts w:ascii="Arial" w:hAnsi="Arial" w:cs="Arial"/>
          <w:sz w:val="24"/>
          <w:szCs w:val="24"/>
          <w:shd w:val="clear" w:color="auto" w:fill="FFFFFF"/>
        </w:rPr>
        <w:t>Лежачанский</w:t>
      </w:r>
      <w:proofErr w:type="spellEnd"/>
      <w:r w:rsidRPr="00E91E0F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сельсовет» </w:t>
      </w:r>
      <w:proofErr w:type="spellStart"/>
      <w:r w:rsidRPr="00E91E0F">
        <w:rPr>
          <w:rFonts w:ascii="Arial" w:hAnsi="Arial" w:cs="Arial"/>
          <w:sz w:val="24"/>
          <w:szCs w:val="24"/>
          <w:shd w:val="clear" w:color="auto" w:fill="FFFFFF"/>
        </w:rPr>
        <w:t>Глушковского</w:t>
      </w:r>
      <w:proofErr w:type="spellEnd"/>
      <w:r w:rsidRPr="00E91E0F">
        <w:rPr>
          <w:rFonts w:ascii="Arial" w:hAnsi="Arial" w:cs="Arial"/>
          <w:sz w:val="24"/>
          <w:szCs w:val="24"/>
          <w:shd w:val="clear" w:color="auto" w:fill="FFFFFF"/>
        </w:rPr>
        <w:t xml:space="preserve"> района, </w:t>
      </w:r>
      <w:r w:rsidRPr="00E91E0F">
        <w:rPr>
          <w:rFonts w:ascii="Arial" w:hAnsi="Arial" w:cs="Arial"/>
          <w:bCs/>
          <w:sz w:val="24"/>
          <w:szCs w:val="24"/>
          <w:shd w:val="clear" w:color="auto" w:fill="FFFFFF"/>
        </w:rPr>
        <w:t>предназначенного для предоставления 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физическим лицам (лицу), не являющимся индивидуальными предпринимателями и</w:t>
      </w:r>
      <w:proofErr w:type="gramEnd"/>
      <w:r w:rsidRPr="00E91E0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E91E0F">
        <w:rPr>
          <w:rFonts w:ascii="Arial" w:hAnsi="Arial" w:cs="Arial"/>
          <w:bCs/>
          <w:sz w:val="24"/>
          <w:szCs w:val="24"/>
          <w:shd w:val="clear" w:color="auto" w:fill="FFFFFF"/>
        </w:rPr>
        <w:t>применяющим специальный налоговый режим «Налог на профессиональный доход»</w:t>
      </w:r>
      <w:r w:rsidR="008369B1" w:rsidRPr="00E91E0F">
        <w:rPr>
          <w:rFonts w:ascii="Arial" w:hAnsi="Arial" w:cs="Arial"/>
          <w:sz w:val="24"/>
          <w:szCs w:val="24"/>
        </w:rPr>
        <w:t xml:space="preserve">», Решения Собрания Депутатов  Марковского сельсовета Курской области от </w:t>
      </w:r>
      <w:r w:rsidR="00B27512">
        <w:rPr>
          <w:rFonts w:ascii="Arial" w:hAnsi="Arial" w:cs="Arial"/>
          <w:sz w:val="24"/>
          <w:szCs w:val="24"/>
        </w:rPr>
        <w:t>13</w:t>
      </w:r>
      <w:r w:rsidR="008369B1" w:rsidRPr="00E91E0F">
        <w:rPr>
          <w:rFonts w:ascii="Arial" w:hAnsi="Arial" w:cs="Arial"/>
          <w:sz w:val="24"/>
          <w:szCs w:val="24"/>
        </w:rPr>
        <w:t>.04.2021 г. №</w:t>
      </w:r>
      <w:r w:rsidR="00B27512">
        <w:rPr>
          <w:rFonts w:ascii="Arial" w:hAnsi="Arial" w:cs="Arial"/>
          <w:sz w:val="24"/>
          <w:szCs w:val="24"/>
        </w:rPr>
        <w:t xml:space="preserve"> 9</w:t>
      </w:r>
      <w:r w:rsidR="008369B1" w:rsidRPr="00E91E0F">
        <w:rPr>
          <w:rFonts w:ascii="Arial" w:hAnsi="Arial" w:cs="Arial"/>
          <w:sz w:val="24"/>
          <w:szCs w:val="24"/>
        </w:rPr>
        <w:t xml:space="preserve"> «</w:t>
      </w:r>
      <w:r w:rsidR="00B27512" w:rsidRPr="00B27512">
        <w:rPr>
          <w:rFonts w:ascii="Arial" w:hAnsi="Arial" w:cs="Arial"/>
          <w:sz w:val="24"/>
          <w:szCs w:val="24"/>
        </w:rPr>
        <w:t>Об утверждении Порядка формирования, ведения, дополнения и  опубликования перечня муниципального имущества муниципального образования «Попово-</w:t>
      </w:r>
      <w:proofErr w:type="spellStart"/>
      <w:r w:rsidR="00B27512" w:rsidRPr="00B27512">
        <w:rPr>
          <w:rFonts w:ascii="Arial" w:hAnsi="Arial" w:cs="Arial"/>
          <w:sz w:val="24"/>
          <w:szCs w:val="24"/>
        </w:rPr>
        <w:t>Лежачанский</w:t>
      </w:r>
      <w:proofErr w:type="spellEnd"/>
      <w:r w:rsidR="00B27512" w:rsidRPr="00B27512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B27512" w:rsidRPr="00B27512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B27512" w:rsidRPr="00B27512">
        <w:rPr>
          <w:rFonts w:ascii="Arial" w:hAnsi="Arial" w:cs="Arial"/>
          <w:sz w:val="24"/>
          <w:szCs w:val="24"/>
        </w:rPr>
        <w:t xml:space="preserve"> района, предназначенного для передачи во владение и (или)</w:t>
      </w:r>
      <w:r w:rsidR="00B27512">
        <w:rPr>
          <w:rFonts w:ascii="Arial" w:hAnsi="Arial" w:cs="Arial"/>
          <w:sz w:val="24"/>
          <w:szCs w:val="24"/>
        </w:rPr>
        <w:t xml:space="preserve"> </w:t>
      </w:r>
      <w:r w:rsidR="00B27512" w:rsidRPr="00B27512">
        <w:rPr>
          <w:rFonts w:ascii="Arial" w:hAnsi="Arial" w:cs="Arial"/>
          <w:sz w:val="24"/>
          <w:szCs w:val="24"/>
        </w:rPr>
        <w:t>пользование субъектам малого и среднего предпринимательства, физическим лицам (лицу), не являющимся индивидуальными предпринимателями и применяющим специальный налоговый</w:t>
      </w:r>
      <w:proofErr w:type="gramEnd"/>
      <w:r w:rsidR="00B27512" w:rsidRPr="00B27512">
        <w:rPr>
          <w:rFonts w:ascii="Arial" w:hAnsi="Arial" w:cs="Arial"/>
          <w:sz w:val="24"/>
          <w:szCs w:val="24"/>
        </w:rPr>
        <w:t xml:space="preserve"> </w:t>
      </w:r>
      <w:r w:rsidR="00B27512" w:rsidRPr="00B27512">
        <w:rPr>
          <w:rFonts w:ascii="Arial" w:hAnsi="Arial" w:cs="Arial"/>
          <w:sz w:val="24"/>
          <w:szCs w:val="24"/>
        </w:rPr>
        <w:lastRenderedPageBreak/>
        <w:t>режим</w:t>
      </w:r>
      <w:r w:rsidR="00B27512">
        <w:rPr>
          <w:rFonts w:ascii="Arial" w:hAnsi="Arial" w:cs="Arial"/>
          <w:sz w:val="24"/>
          <w:szCs w:val="24"/>
        </w:rPr>
        <w:t xml:space="preserve"> </w:t>
      </w:r>
      <w:r w:rsidR="00B27512" w:rsidRPr="00B27512">
        <w:rPr>
          <w:rFonts w:ascii="Arial" w:hAnsi="Arial" w:cs="Arial"/>
          <w:sz w:val="24"/>
          <w:szCs w:val="24"/>
        </w:rPr>
        <w:t xml:space="preserve"> «Налог на профессиональный доход»</w:t>
      </w:r>
      <w:r w:rsidR="008369B1" w:rsidRPr="00E91E0F">
        <w:rPr>
          <w:rFonts w:ascii="Arial" w:hAnsi="Arial" w:cs="Arial"/>
          <w:sz w:val="24"/>
          <w:szCs w:val="24"/>
        </w:rPr>
        <w:t xml:space="preserve">», Собрание </w:t>
      </w:r>
      <w:r w:rsidR="00E012F8">
        <w:rPr>
          <w:rFonts w:ascii="Arial" w:hAnsi="Arial" w:cs="Arial"/>
          <w:sz w:val="24"/>
          <w:szCs w:val="24"/>
        </w:rPr>
        <w:t>д</w:t>
      </w:r>
      <w:r w:rsidR="008369B1" w:rsidRPr="00E91E0F">
        <w:rPr>
          <w:rFonts w:ascii="Arial" w:hAnsi="Arial" w:cs="Arial"/>
          <w:sz w:val="24"/>
          <w:szCs w:val="24"/>
        </w:rPr>
        <w:t xml:space="preserve">епутатов </w:t>
      </w:r>
      <w:r w:rsidR="00E012F8">
        <w:rPr>
          <w:rFonts w:ascii="Arial" w:hAnsi="Arial" w:cs="Arial"/>
          <w:sz w:val="24"/>
          <w:szCs w:val="24"/>
        </w:rPr>
        <w:t>Попово-</w:t>
      </w:r>
      <w:proofErr w:type="spellStart"/>
      <w:r w:rsidR="00E012F8">
        <w:rPr>
          <w:rFonts w:ascii="Arial" w:hAnsi="Arial" w:cs="Arial"/>
          <w:sz w:val="24"/>
          <w:szCs w:val="24"/>
        </w:rPr>
        <w:t>Лежачанского</w:t>
      </w:r>
      <w:proofErr w:type="spellEnd"/>
      <w:r w:rsidR="00E012F8">
        <w:rPr>
          <w:rFonts w:ascii="Arial" w:hAnsi="Arial" w:cs="Arial"/>
          <w:sz w:val="24"/>
          <w:szCs w:val="24"/>
        </w:rPr>
        <w:t xml:space="preserve"> </w:t>
      </w:r>
      <w:r w:rsidR="008369B1" w:rsidRPr="00E91E0F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8369B1" w:rsidRPr="00E91E0F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8369B1" w:rsidRPr="00E91E0F">
        <w:rPr>
          <w:rFonts w:ascii="Arial" w:hAnsi="Arial" w:cs="Arial"/>
          <w:sz w:val="24"/>
          <w:szCs w:val="24"/>
        </w:rPr>
        <w:t xml:space="preserve"> района   Курской области РЕШИЛО:</w:t>
      </w:r>
    </w:p>
    <w:p w:rsidR="005A3501" w:rsidRPr="00625D50" w:rsidRDefault="005A3501" w:rsidP="005A3501">
      <w:pPr>
        <w:pStyle w:val="a8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625D50">
        <w:rPr>
          <w:rFonts w:ascii="Arial" w:hAnsi="Arial" w:cs="Arial"/>
          <w:sz w:val="24"/>
          <w:szCs w:val="24"/>
        </w:rPr>
        <w:t>Утвердить Перечень муниципального имущества, предназначенного для передачи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1.</w:t>
      </w:r>
    </w:p>
    <w:p w:rsidR="005A3501" w:rsidRPr="00625D50" w:rsidRDefault="005A3501" w:rsidP="005A3501">
      <w:pPr>
        <w:pStyle w:val="a8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proofErr w:type="gramStart"/>
      <w:r w:rsidRPr="00625D50">
        <w:rPr>
          <w:rFonts w:ascii="Arial" w:hAnsi="Arial" w:cs="Arial"/>
          <w:sz w:val="24"/>
          <w:szCs w:val="24"/>
        </w:rPr>
        <w:t>Контроль за</w:t>
      </w:r>
      <w:proofErr w:type="gramEnd"/>
      <w:r w:rsidRPr="00625D50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r w:rsidR="00E012F8">
        <w:rPr>
          <w:rFonts w:ascii="Arial" w:hAnsi="Arial" w:cs="Arial"/>
          <w:sz w:val="24"/>
          <w:szCs w:val="24"/>
        </w:rPr>
        <w:t>Попово-</w:t>
      </w:r>
      <w:proofErr w:type="spellStart"/>
      <w:r w:rsidR="00E012F8">
        <w:rPr>
          <w:rFonts w:ascii="Arial" w:hAnsi="Arial" w:cs="Arial"/>
          <w:sz w:val="24"/>
          <w:szCs w:val="24"/>
        </w:rPr>
        <w:t>Лежачанского</w:t>
      </w:r>
      <w:proofErr w:type="spellEnd"/>
      <w:r w:rsidRPr="00625D5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25D50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625D50">
        <w:rPr>
          <w:rFonts w:ascii="Arial" w:hAnsi="Arial" w:cs="Arial"/>
          <w:sz w:val="24"/>
          <w:szCs w:val="24"/>
        </w:rPr>
        <w:t xml:space="preserve"> района Курской области </w:t>
      </w:r>
      <w:proofErr w:type="spellStart"/>
      <w:r w:rsidR="00E012F8">
        <w:rPr>
          <w:rFonts w:ascii="Arial" w:hAnsi="Arial" w:cs="Arial"/>
          <w:sz w:val="24"/>
          <w:szCs w:val="24"/>
        </w:rPr>
        <w:t>Призенко</w:t>
      </w:r>
      <w:proofErr w:type="spellEnd"/>
      <w:r w:rsidR="00E012F8">
        <w:rPr>
          <w:rFonts w:ascii="Arial" w:hAnsi="Arial" w:cs="Arial"/>
          <w:sz w:val="24"/>
          <w:szCs w:val="24"/>
        </w:rPr>
        <w:t xml:space="preserve"> С.В.</w:t>
      </w:r>
      <w:r w:rsidRPr="00625D50">
        <w:rPr>
          <w:rFonts w:ascii="Arial" w:hAnsi="Arial" w:cs="Arial"/>
          <w:sz w:val="24"/>
          <w:szCs w:val="24"/>
        </w:rPr>
        <w:t>.</w:t>
      </w:r>
    </w:p>
    <w:p w:rsidR="00A26FD3" w:rsidRPr="00625D50" w:rsidRDefault="005A3501" w:rsidP="005A3501">
      <w:pPr>
        <w:pStyle w:val="a8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625D50">
        <w:rPr>
          <w:rFonts w:ascii="Arial" w:hAnsi="Arial" w:cs="Arial"/>
          <w:sz w:val="24"/>
          <w:szCs w:val="24"/>
        </w:rPr>
        <w:t xml:space="preserve">Настоящее решение вступает в силу с момента подписания и подлежит официальному размещению в сети Интернет на официальном сайте Администрации </w:t>
      </w:r>
      <w:r w:rsidR="00E012F8">
        <w:rPr>
          <w:rFonts w:ascii="Arial" w:hAnsi="Arial" w:cs="Arial"/>
          <w:sz w:val="24"/>
          <w:szCs w:val="24"/>
        </w:rPr>
        <w:t>Попово-</w:t>
      </w:r>
      <w:proofErr w:type="spellStart"/>
      <w:r w:rsidR="00E012F8">
        <w:rPr>
          <w:rFonts w:ascii="Arial" w:hAnsi="Arial" w:cs="Arial"/>
          <w:sz w:val="24"/>
          <w:szCs w:val="24"/>
        </w:rPr>
        <w:t>Лежачанского</w:t>
      </w:r>
      <w:proofErr w:type="spellEnd"/>
      <w:r w:rsidRPr="00625D5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25D50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625D50">
        <w:rPr>
          <w:rFonts w:ascii="Arial" w:hAnsi="Arial" w:cs="Arial"/>
          <w:sz w:val="24"/>
          <w:szCs w:val="24"/>
        </w:rPr>
        <w:t xml:space="preserve"> района Курской области.</w:t>
      </w:r>
      <w:r w:rsidR="00AA48C2" w:rsidRPr="00625D50">
        <w:rPr>
          <w:rFonts w:ascii="Arial" w:hAnsi="Arial" w:cs="Arial"/>
          <w:sz w:val="24"/>
          <w:szCs w:val="24"/>
        </w:rPr>
        <w:t xml:space="preserve"> </w:t>
      </w:r>
    </w:p>
    <w:p w:rsidR="008369B1" w:rsidRPr="00625D50" w:rsidRDefault="008369B1" w:rsidP="008369B1">
      <w:pPr>
        <w:jc w:val="both"/>
        <w:rPr>
          <w:rFonts w:ascii="Arial" w:hAnsi="Arial" w:cs="Arial"/>
          <w:sz w:val="24"/>
          <w:szCs w:val="24"/>
        </w:rPr>
      </w:pPr>
    </w:p>
    <w:p w:rsidR="00E012F8" w:rsidRDefault="00E012F8" w:rsidP="00E012F8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12F8" w:rsidRPr="00E012F8" w:rsidRDefault="00E012F8" w:rsidP="00E012F8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12F8">
        <w:rPr>
          <w:rFonts w:ascii="Arial" w:eastAsia="Times New Roman" w:hAnsi="Arial" w:cs="Arial"/>
          <w:sz w:val="24"/>
          <w:szCs w:val="24"/>
        </w:rPr>
        <w:t>Председатель Собрания депутатов</w:t>
      </w:r>
    </w:p>
    <w:p w:rsidR="00E012F8" w:rsidRPr="00E012F8" w:rsidRDefault="00E012F8" w:rsidP="00E012F8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E012F8">
        <w:rPr>
          <w:rFonts w:ascii="Arial" w:eastAsia="Times New Roman" w:hAnsi="Arial" w:cs="Arial"/>
          <w:sz w:val="24"/>
          <w:szCs w:val="24"/>
        </w:rPr>
        <w:t>Попово-</w:t>
      </w:r>
      <w:proofErr w:type="spellStart"/>
      <w:r w:rsidRPr="00E012F8">
        <w:rPr>
          <w:rFonts w:ascii="Arial" w:eastAsia="Times New Roman" w:hAnsi="Arial" w:cs="Arial"/>
          <w:sz w:val="24"/>
          <w:szCs w:val="24"/>
        </w:rPr>
        <w:t>Лежачанского</w:t>
      </w:r>
      <w:proofErr w:type="spellEnd"/>
      <w:r w:rsidRPr="00E012F8">
        <w:rPr>
          <w:rFonts w:ascii="Arial" w:eastAsia="Times New Roman" w:hAnsi="Arial" w:cs="Arial"/>
          <w:sz w:val="24"/>
          <w:szCs w:val="24"/>
        </w:rPr>
        <w:t xml:space="preserve"> сельсовета                                                 </w:t>
      </w:r>
      <w:proofErr w:type="spellStart"/>
      <w:r w:rsidRPr="00E012F8">
        <w:rPr>
          <w:rFonts w:ascii="Arial" w:eastAsia="Times New Roman" w:hAnsi="Arial" w:cs="Arial"/>
          <w:sz w:val="24"/>
          <w:szCs w:val="24"/>
        </w:rPr>
        <w:t>С.И.Давиденко</w:t>
      </w:r>
      <w:proofErr w:type="spellEnd"/>
    </w:p>
    <w:p w:rsidR="00E012F8" w:rsidRPr="00E012F8" w:rsidRDefault="00E012F8" w:rsidP="00E012F8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12F8" w:rsidRPr="00E012F8" w:rsidRDefault="00E012F8" w:rsidP="00E012F8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12F8" w:rsidRPr="00E012F8" w:rsidRDefault="00E012F8" w:rsidP="00E012F8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12F8">
        <w:rPr>
          <w:rFonts w:ascii="Arial" w:eastAsia="Times New Roman" w:hAnsi="Arial" w:cs="Arial"/>
          <w:sz w:val="24"/>
          <w:szCs w:val="24"/>
        </w:rPr>
        <w:t>Глава Попово-</w:t>
      </w:r>
      <w:proofErr w:type="spellStart"/>
      <w:r w:rsidRPr="00E012F8">
        <w:rPr>
          <w:rFonts w:ascii="Arial" w:eastAsia="Times New Roman" w:hAnsi="Arial" w:cs="Arial"/>
          <w:sz w:val="24"/>
          <w:szCs w:val="24"/>
        </w:rPr>
        <w:t>Лежачанского</w:t>
      </w:r>
      <w:proofErr w:type="spellEnd"/>
      <w:r w:rsidRPr="00E012F8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E012F8" w:rsidRPr="00E012F8" w:rsidRDefault="00E012F8" w:rsidP="00E012F8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012F8">
        <w:rPr>
          <w:rFonts w:ascii="Arial" w:eastAsia="Times New Roman" w:hAnsi="Arial" w:cs="Arial"/>
          <w:sz w:val="24"/>
          <w:szCs w:val="24"/>
        </w:rPr>
        <w:t>Глушковского</w:t>
      </w:r>
      <w:proofErr w:type="spellEnd"/>
      <w:r w:rsidRPr="00E012F8">
        <w:rPr>
          <w:rFonts w:ascii="Arial" w:eastAsia="Times New Roman" w:hAnsi="Arial" w:cs="Arial"/>
          <w:sz w:val="24"/>
          <w:szCs w:val="24"/>
        </w:rPr>
        <w:t xml:space="preserve"> района                                                                       С.В. </w:t>
      </w:r>
      <w:proofErr w:type="spellStart"/>
      <w:r w:rsidRPr="00E012F8">
        <w:rPr>
          <w:rFonts w:ascii="Arial" w:eastAsia="Times New Roman" w:hAnsi="Arial" w:cs="Arial"/>
          <w:sz w:val="24"/>
          <w:szCs w:val="24"/>
        </w:rPr>
        <w:t>Призенко</w:t>
      </w:r>
      <w:proofErr w:type="spellEnd"/>
    </w:p>
    <w:p w:rsidR="00E012F8" w:rsidRPr="00E012F8" w:rsidRDefault="00E012F8" w:rsidP="00E012F8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12F8" w:rsidRPr="00E012F8" w:rsidRDefault="00E012F8" w:rsidP="00E012F8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2D82" w:rsidRDefault="001B2D82" w:rsidP="00A26FD3">
      <w:pPr>
        <w:jc w:val="both"/>
        <w:rPr>
          <w:rFonts w:ascii="Times New Roman" w:hAnsi="Times New Roman"/>
          <w:sz w:val="28"/>
          <w:szCs w:val="28"/>
        </w:rPr>
      </w:pPr>
    </w:p>
    <w:p w:rsidR="001B2D82" w:rsidRDefault="001B2D82" w:rsidP="00A26FD3">
      <w:pPr>
        <w:jc w:val="both"/>
        <w:rPr>
          <w:rFonts w:ascii="Times New Roman" w:hAnsi="Times New Roman"/>
          <w:sz w:val="28"/>
          <w:szCs w:val="28"/>
        </w:rPr>
        <w:sectPr w:rsidR="001B2D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2D82" w:rsidRPr="00625D50" w:rsidRDefault="001B2D82" w:rsidP="001B2D82">
      <w:pPr>
        <w:spacing w:line="240" w:lineRule="auto"/>
        <w:contextualSpacing/>
        <w:jc w:val="right"/>
        <w:rPr>
          <w:rFonts w:ascii="Arial" w:hAnsi="Arial" w:cs="Arial"/>
        </w:rPr>
      </w:pPr>
      <w:r w:rsidRPr="00625D50">
        <w:rPr>
          <w:rFonts w:ascii="Arial" w:hAnsi="Arial" w:cs="Arial"/>
        </w:rPr>
        <w:lastRenderedPageBreak/>
        <w:t>Приложение №1</w:t>
      </w:r>
    </w:p>
    <w:p w:rsidR="001B2D82" w:rsidRPr="00625D50" w:rsidRDefault="001B2D82" w:rsidP="001B2D82">
      <w:pPr>
        <w:spacing w:line="240" w:lineRule="auto"/>
        <w:contextualSpacing/>
        <w:jc w:val="right"/>
        <w:rPr>
          <w:rFonts w:ascii="Arial" w:hAnsi="Arial" w:cs="Arial"/>
        </w:rPr>
      </w:pPr>
      <w:r w:rsidRPr="00625D50">
        <w:rPr>
          <w:rFonts w:ascii="Arial" w:hAnsi="Arial" w:cs="Arial"/>
        </w:rPr>
        <w:t>к решению Собрания депутатов</w:t>
      </w:r>
    </w:p>
    <w:p w:rsidR="001B2D82" w:rsidRPr="00625D50" w:rsidRDefault="00E012F8" w:rsidP="001B2D82">
      <w:pPr>
        <w:spacing w:line="240" w:lineRule="auto"/>
        <w:contextualSpacing/>
        <w:jc w:val="right"/>
        <w:rPr>
          <w:rFonts w:ascii="Arial" w:hAnsi="Arial" w:cs="Arial"/>
        </w:rPr>
      </w:pPr>
      <w:r w:rsidRPr="00E012F8">
        <w:rPr>
          <w:rFonts w:ascii="Arial" w:hAnsi="Arial" w:cs="Arial"/>
        </w:rPr>
        <w:t>Попово-</w:t>
      </w:r>
      <w:proofErr w:type="spellStart"/>
      <w:r w:rsidRPr="00E012F8">
        <w:rPr>
          <w:rFonts w:ascii="Arial" w:hAnsi="Arial" w:cs="Arial"/>
        </w:rPr>
        <w:t>Лежачанского</w:t>
      </w:r>
      <w:proofErr w:type="spellEnd"/>
      <w:r w:rsidR="001B2D82" w:rsidRPr="00625D50">
        <w:rPr>
          <w:rFonts w:ascii="Arial" w:hAnsi="Arial" w:cs="Arial"/>
        </w:rPr>
        <w:t xml:space="preserve"> сельсовета</w:t>
      </w:r>
    </w:p>
    <w:p w:rsidR="001B2D82" w:rsidRPr="00625D50" w:rsidRDefault="001B2D82" w:rsidP="001B2D82">
      <w:pPr>
        <w:spacing w:line="240" w:lineRule="auto"/>
        <w:contextualSpacing/>
        <w:jc w:val="right"/>
        <w:rPr>
          <w:rFonts w:ascii="Arial" w:hAnsi="Arial" w:cs="Arial"/>
        </w:rPr>
      </w:pPr>
      <w:r w:rsidRPr="00625D50">
        <w:rPr>
          <w:rFonts w:ascii="Arial" w:hAnsi="Arial" w:cs="Arial"/>
        </w:rPr>
        <w:t xml:space="preserve"> Глушковского района Курской области</w:t>
      </w:r>
    </w:p>
    <w:p w:rsidR="001B2D82" w:rsidRPr="00625D50" w:rsidRDefault="001B2D82" w:rsidP="001B2D82">
      <w:pPr>
        <w:spacing w:line="240" w:lineRule="auto"/>
        <w:contextualSpacing/>
        <w:jc w:val="right"/>
        <w:rPr>
          <w:rFonts w:ascii="Arial" w:hAnsi="Arial" w:cs="Arial"/>
        </w:rPr>
      </w:pPr>
    </w:p>
    <w:p w:rsidR="001B2D82" w:rsidRPr="00625D50" w:rsidRDefault="001B2D82" w:rsidP="001B2D82">
      <w:pPr>
        <w:spacing w:line="240" w:lineRule="auto"/>
        <w:contextualSpacing/>
        <w:jc w:val="center"/>
        <w:rPr>
          <w:rFonts w:ascii="Arial" w:hAnsi="Arial" w:cs="Arial"/>
        </w:rPr>
      </w:pPr>
      <w:r w:rsidRPr="00625D50">
        <w:rPr>
          <w:rFonts w:ascii="Arial" w:hAnsi="Arial" w:cs="Arial"/>
        </w:rPr>
        <w:t xml:space="preserve">ПЕРЕЧЕНЬ </w:t>
      </w:r>
    </w:p>
    <w:p w:rsidR="001B2D82" w:rsidRPr="00625D50" w:rsidRDefault="001B2D82" w:rsidP="001B2D82">
      <w:pPr>
        <w:spacing w:line="240" w:lineRule="auto"/>
        <w:contextualSpacing/>
        <w:jc w:val="center"/>
        <w:rPr>
          <w:rFonts w:ascii="Arial" w:hAnsi="Arial" w:cs="Arial"/>
        </w:rPr>
      </w:pPr>
      <w:r w:rsidRPr="00625D50">
        <w:rPr>
          <w:rFonts w:ascii="Arial" w:hAnsi="Arial" w:cs="Arial"/>
        </w:rPr>
        <w:t xml:space="preserve">муниципального имущества муниципального образования </w:t>
      </w:r>
      <w:r w:rsidR="00E012F8" w:rsidRPr="00E012F8">
        <w:rPr>
          <w:rFonts w:ascii="Arial" w:eastAsia="Times New Roman" w:hAnsi="Arial" w:cs="Arial"/>
          <w:sz w:val="24"/>
          <w:szCs w:val="24"/>
        </w:rPr>
        <w:t>Попово-Лежачанского</w:t>
      </w:r>
      <w:r w:rsidRPr="00625D50">
        <w:rPr>
          <w:rFonts w:ascii="Arial" w:hAnsi="Arial" w:cs="Arial"/>
        </w:rPr>
        <w:t xml:space="preserve"> сельсовет Глушковского района Курской области принадлежащего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</w:t>
      </w:r>
    </w:p>
    <w:p w:rsidR="00625D50" w:rsidRPr="00625D50" w:rsidRDefault="00625D50" w:rsidP="001B2D82">
      <w:pPr>
        <w:spacing w:line="240" w:lineRule="auto"/>
        <w:contextualSpacing/>
        <w:jc w:val="center"/>
        <w:rPr>
          <w:rFonts w:ascii="Arial" w:hAnsi="Arial" w:cs="Arial"/>
        </w:rPr>
      </w:pPr>
    </w:p>
    <w:tbl>
      <w:tblPr>
        <w:tblStyle w:val="a9"/>
        <w:tblW w:w="15304" w:type="dxa"/>
        <w:tblLook w:val="04A0" w:firstRow="1" w:lastRow="0" w:firstColumn="1" w:lastColumn="0" w:noHBand="0" w:noVBand="1"/>
      </w:tblPr>
      <w:tblGrid>
        <w:gridCol w:w="1971"/>
        <w:gridCol w:w="2255"/>
        <w:gridCol w:w="4609"/>
        <w:gridCol w:w="1551"/>
        <w:gridCol w:w="1793"/>
        <w:gridCol w:w="3125"/>
      </w:tblGrid>
      <w:tr w:rsidR="00927D18" w:rsidRPr="00625D50" w:rsidTr="00CB7EB8">
        <w:tc>
          <w:tcPr>
            <w:tcW w:w="1971" w:type="dxa"/>
          </w:tcPr>
          <w:p w:rsidR="00927D18" w:rsidRPr="00625D50" w:rsidRDefault="00927D18" w:rsidP="001B2D82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625D50">
              <w:rPr>
                <w:rFonts w:ascii="Arial" w:hAnsi="Arial" w:cs="Arial"/>
              </w:rPr>
              <w:t>Наименование имущества</w:t>
            </w:r>
          </w:p>
        </w:tc>
        <w:tc>
          <w:tcPr>
            <w:tcW w:w="2255" w:type="dxa"/>
          </w:tcPr>
          <w:p w:rsidR="00927D18" w:rsidRPr="00625D50" w:rsidRDefault="00927D18" w:rsidP="001B2D82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625D50">
              <w:rPr>
                <w:rFonts w:ascii="Arial" w:hAnsi="Arial" w:cs="Arial"/>
              </w:rPr>
              <w:t>Место расположение имущества</w:t>
            </w:r>
          </w:p>
        </w:tc>
        <w:tc>
          <w:tcPr>
            <w:tcW w:w="4609" w:type="dxa"/>
          </w:tcPr>
          <w:p w:rsidR="00927D18" w:rsidRPr="00625D50" w:rsidRDefault="00927D18" w:rsidP="001B2D82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625D50">
              <w:rPr>
                <w:rFonts w:ascii="Arial" w:hAnsi="Arial" w:cs="Arial"/>
              </w:rPr>
              <w:t>Технические характеристики</w:t>
            </w:r>
          </w:p>
        </w:tc>
        <w:tc>
          <w:tcPr>
            <w:tcW w:w="1551" w:type="dxa"/>
          </w:tcPr>
          <w:p w:rsidR="00927D18" w:rsidRPr="00625D50" w:rsidRDefault="00927D18" w:rsidP="001B2D82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625D50">
              <w:rPr>
                <w:rFonts w:ascii="Arial" w:hAnsi="Arial" w:cs="Arial"/>
              </w:rPr>
              <w:t>ИНН</w:t>
            </w:r>
          </w:p>
        </w:tc>
        <w:tc>
          <w:tcPr>
            <w:tcW w:w="1793" w:type="dxa"/>
          </w:tcPr>
          <w:p w:rsidR="00927D18" w:rsidRPr="00625D50" w:rsidRDefault="00927D18" w:rsidP="001B2D82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625D50">
              <w:rPr>
                <w:rFonts w:ascii="Arial" w:hAnsi="Arial" w:cs="Arial"/>
              </w:rPr>
              <w:t xml:space="preserve">Площадь выделяемого имущества </w:t>
            </w:r>
            <w:proofErr w:type="spellStart"/>
            <w:r w:rsidRPr="00625D50">
              <w:rPr>
                <w:rFonts w:ascii="Arial" w:hAnsi="Arial" w:cs="Arial"/>
              </w:rPr>
              <w:t>кв.м</w:t>
            </w:r>
            <w:proofErr w:type="spellEnd"/>
            <w:r w:rsidRPr="00625D50">
              <w:rPr>
                <w:rFonts w:ascii="Arial" w:hAnsi="Arial" w:cs="Arial"/>
              </w:rPr>
              <w:t>.</w:t>
            </w:r>
          </w:p>
        </w:tc>
        <w:tc>
          <w:tcPr>
            <w:tcW w:w="3125" w:type="dxa"/>
          </w:tcPr>
          <w:p w:rsidR="00927D18" w:rsidRPr="00625D50" w:rsidRDefault="00927D18" w:rsidP="001B2D82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625D50">
              <w:rPr>
                <w:rFonts w:ascii="Arial" w:hAnsi="Arial" w:cs="Arial"/>
              </w:rPr>
              <w:t>Наименование учреждения, за которым закреплено имущество</w:t>
            </w:r>
          </w:p>
        </w:tc>
      </w:tr>
      <w:tr w:rsidR="003D758D" w:rsidRPr="00625D50" w:rsidTr="00CB7EB8">
        <w:tc>
          <w:tcPr>
            <w:tcW w:w="1971" w:type="dxa"/>
          </w:tcPr>
          <w:p w:rsidR="003D758D" w:rsidRPr="004D1F93" w:rsidRDefault="003D758D" w:rsidP="003D758D">
            <w:pPr>
              <w:pStyle w:val="ConsPlusNormal0"/>
              <w:ind w:firstLine="113"/>
              <w:jc w:val="center"/>
              <w:rPr>
                <w:sz w:val="24"/>
                <w:szCs w:val="24"/>
              </w:rPr>
            </w:pPr>
            <w:r w:rsidRPr="004D1F93">
              <w:rPr>
                <w:sz w:val="24"/>
                <w:szCs w:val="24"/>
              </w:rPr>
              <w:t>Часть нежилого здания МКУК «Попово-</w:t>
            </w:r>
            <w:proofErr w:type="spellStart"/>
            <w:r w:rsidRPr="004D1F93">
              <w:rPr>
                <w:sz w:val="24"/>
                <w:szCs w:val="24"/>
              </w:rPr>
              <w:t>Лежачанский</w:t>
            </w:r>
            <w:proofErr w:type="spellEnd"/>
            <w:r w:rsidRPr="004D1F93">
              <w:rPr>
                <w:sz w:val="24"/>
                <w:szCs w:val="24"/>
              </w:rPr>
              <w:t xml:space="preserve"> центральный сельский Дом Культуры»</w:t>
            </w:r>
          </w:p>
        </w:tc>
        <w:tc>
          <w:tcPr>
            <w:tcW w:w="2255" w:type="dxa"/>
          </w:tcPr>
          <w:p w:rsidR="003D758D" w:rsidRPr="004D1F93" w:rsidRDefault="003D758D" w:rsidP="003D758D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4D1F93">
              <w:rPr>
                <w:sz w:val="24"/>
                <w:szCs w:val="24"/>
              </w:rPr>
              <w:t xml:space="preserve">Россия, Курская область, </w:t>
            </w:r>
            <w:proofErr w:type="spellStart"/>
            <w:r w:rsidRPr="004D1F93">
              <w:rPr>
                <w:sz w:val="24"/>
                <w:szCs w:val="24"/>
              </w:rPr>
              <w:t>Глушковский</w:t>
            </w:r>
            <w:proofErr w:type="spellEnd"/>
            <w:r w:rsidRPr="004D1F93">
              <w:rPr>
                <w:sz w:val="24"/>
                <w:szCs w:val="24"/>
              </w:rPr>
              <w:t xml:space="preserve"> район, </w:t>
            </w:r>
            <w:proofErr w:type="spellStart"/>
            <w:r w:rsidRPr="004D1F93">
              <w:rPr>
                <w:sz w:val="24"/>
                <w:szCs w:val="24"/>
              </w:rPr>
              <w:t>с</w:t>
            </w:r>
            <w:proofErr w:type="gramStart"/>
            <w:r w:rsidRPr="004D1F93">
              <w:rPr>
                <w:sz w:val="24"/>
                <w:szCs w:val="24"/>
              </w:rPr>
              <w:t>.П</w:t>
            </w:r>
            <w:proofErr w:type="gramEnd"/>
            <w:r w:rsidRPr="004D1F93">
              <w:rPr>
                <w:sz w:val="24"/>
                <w:szCs w:val="24"/>
              </w:rPr>
              <w:t>опово-Лежачи</w:t>
            </w:r>
            <w:proofErr w:type="spellEnd"/>
            <w:r w:rsidRPr="004D1F93">
              <w:rPr>
                <w:sz w:val="24"/>
                <w:szCs w:val="24"/>
              </w:rPr>
              <w:t xml:space="preserve">, </w:t>
            </w:r>
            <w:proofErr w:type="spellStart"/>
            <w:r w:rsidRPr="004D1F93">
              <w:rPr>
                <w:sz w:val="24"/>
                <w:szCs w:val="24"/>
              </w:rPr>
              <w:t>пер.Колхозный</w:t>
            </w:r>
            <w:proofErr w:type="spellEnd"/>
            <w:r w:rsidRPr="004D1F93">
              <w:rPr>
                <w:sz w:val="24"/>
                <w:szCs w:val="24"/>
              </w:rPr>
              <w:t xml:space="preserve"> , д. 137 А</w:t>
            </w:r>
          </w:p>
        </w:tc>
        <w:tc>
          <w:tcPr>
            <w:tcW w:w="4609" w:type="dxa"/>
          </w:tcPr>
          <w:p w:rsidR="003D758D" w:rsidRPr="004D1F93" w:rsidRDefault="003D758D" w:rsidP="003D758D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4D1F93">
              <w:rPr>
                <w:sz w:val="24"/>
                <w:szCs w:val="24"/>
              </w:rPr>
              <w:t>Площадь:</w:t>
            </w:r>
          </w:p>
          <w:p w:rsidR="003D758D" w:rsidRPr="004D1F93" w:rsidRDefault="003D758D" w:rsidP="003D758D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4D1F93">
              <w:rPr>
                <w:sz w:val="24"/>
                <w:szCs w:val="24"/>
              </w:rPr>
              <w:t xml:space="preserve">общая  - 606,8 </w:t>
            </w:r>
            <w:proofErr w:type="spellStart"/>
            <w:r w:rsidRPr="004D1F93">
              <w:rPr>
                <w:sz w:val="24"/>
                <w:szCs w:val="24"/>
              </w:rPr>
              <w:t>кв</w:t>
            </w:r>
            <w:proofErr w:type="gramStart"/>
            <w:r w:rsidRPr="004D1F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D1F93">
              <w:rPr>
                <w:sz w:val="24"/>
                <w:szCs w:val="24"/>
              </w:rPr>
              <w:t>, этажность:1,</w:t>
            </w:r>
          </w:p>
          <w:p w:rsidR="003D758D" w:rsidRPr="004D1F93" w:rsidRDefault="003D758D" w:rsidP="003D758D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4D1F93">
              <w:rPr>
                <w:sz w:val="24"/>
                <w:szCs w:val="24"/>
              </w:rPr>
              <w:t>подземная этажность:1</w:t>
            </w:r>
          </w:p>
          <w:p w:rsidR="003D758D" w:rsidRPr="004D1F93" w:rsidRDefault="003D758D" w:rsidP="003D758D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4D1F93">
              <w:rPr>
                <w:sz w:val="24"/>
                <w:szCs w:val="24"/>
              </w:rPr>
              <w:t>Назначение – нежилое</w:t>
            </w:r>
          </w:p>
          <w:p w:rsidR="003D758D" w:rsidRPr="004D1F93" w:rsidRDefault="003D758D" w:rsidP="003D758D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4D1F93">
              <w:rPr>
                <w:sz w:val="24"/>
                <w:szCs w:val="24"/>
              </w:rPr>
              <w:t>Завершение строительства: 2005 г.</w:t>
            </w:r>
          </w:p>
          <w:p w:rsidR="003D758D" w:rsidRPr="004D1F93" w:rsidRDefault="003D758D" w:rsidP="003D758D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4D1F93">
              <w:rPr>
                <w:sz w:val="24"/>
                <w:szCs w:val="24"/>
              </w:rPr>
              <w:t>Кадастровый номер:</w:t>
            </w:r>
          </w:p>
          <w:p w:rsidR="003D758D" w:rsidRPr="004D1F93" w:rsidRDefault="003D758D" w:rsidP="003D758D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4D1F93">
              <w:rPr>
                <w:sz w:val="24"/>
                <w:szCs w:val="24"/>
              </w:rPr>
              <w:t>46:03:140104:112</w:t>
            </w:r>
          </w:p>
          <w:p w:rsidR="003D758D" w:rsidRPr="004D1F93" w:rsidRDefault="003D758D" w:rsidP="003D758D">
            <w:pPr>
              <w:pStyle w:val="ConsPlusNormal0"/>
              <w:ind w:firstLine="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1551" w:type="dxa"/>
          </w:tcPr>
          <w:p w:rsidR="003D758D" w:rsidRPr="004D1F93" w:rsidRDefault="003D758D" w:rsidP="003D758D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4D1F93">
              <w:rPr>
                <w:sz w:val="24"/>
                <w:szCs w:val="24"/>
              </w:rPr>
              <w:t>4603002407</w:t>
            </w:r>
          </w:p>
        </w:tc>
        <w:tc>
          <w:tcPr>
            <w:tcW w:w="1793" w:type="dxa"/>
          </w:tcPr>
          <w:p w:rsidR="003D758D" w:rsidRPr="004D1F93" w:rsidRDefault="003D758D" w:rsidP="003D758D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4D1F93">
              <w:rPr>
                <w:sz w:val="24"/>
                <w:szCs w:val="24"/>
              </w:rPr>
              <w:t xml:space="preserve">10,9 </w:t>
            </w:r>
            <w:proofErr w:type="spellStart"/>
            <w:r w:rsidRPr="004D1F93">
              <w:rPr>
                <w:sz w:val="24"/>
                <w:szCs w:val="24"/>
              </w:rPr>
              <w:t>кв</w:t>
            </w:r>
            <w:proofErr w:type="gramStart"/>
            <w:r w:rsidRPr="004D1F93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125" w:type="dxa"/>
          </w:tcPr>
          <w:p w:rsidR="003D758D" w:rsidRPr="004D1F93" w:rsidRDefault="003D758D" w:rsidP="003D758D">
            <w:pPr>
              <w:pStyle w:val="ConsPlusNormal0"/>
              <w:jc w:val="center"/>
              <w:rPr>
                <w:sz w:val="24"/>
                <w:szCs w:val="24"/>
              </w:rPr>
            </w:pPr>
            <w:r w:rsidRPr="004D1F93">
              <w:rPr>
                <w:sz w:val="24"/>
                <w:szCs w:val="24"/>
              </w:rPr>
              <w:t>Муниципальное казанное учреждение культуры «Попово-</w:t>
            </w:r>
            <w:proofErr w:type="spellStart"/>
            <w:r w:rsidRPr="004D1F93">
              <w:rPr>
                <w:sz w:val="24"/>
                <w:szCs w:val="24"/>
              </w:rPr>
              <w:t>Лежачанский</w:t>
            </w:r>
            <w:proofErr w:type="spellEnd"/>
            <w:r w:rsidRPr="004D1F93">
              <w:rPr>
                <w:sz w:val="24"/>
                <w:szCs w:val="24"/>
              </w:rPr>
              <w:t xml:space="preserve"> центральный сельский Дом Культуры»</w:t>
            </w:r>
          </w:p>
        </w:tc>
      </w:tr>
      <w:tr w:rsidR="00CB7EB8" w:rsidRPr="00625D50" w:rsidTr="00CB7EB8">
        <w:tc>
          <w:tcPr>
            <w:tcW w:w="1971" w:type="dxa"/>
          </w:tcPr>
          <w:p w:rsidR="00CB7EB8" w:rsidRPr="004D1F93" w:rsidRDefault="00CB7EB8" w:rsidP="00550D01">
            <w:pPr>
              <w:pStyle w:val="ConsPlusNormal0"/>
              <w:ind w:firstLine="113"/>
              <w:jc w:val="center"/>
              <w:rPr>
                <w:sz w:val="24"/>
                <w:szCs w:val="24"/>
              </w:rPr>
            </w:pPr>
            <w:r w:rsidRPr="004D1F93">
              <w:rPr>
                <w:sz w:val="24"/>
                <w:szCs w:val="24"/>
              </w:rPr>
              <w:t>Часть нежилого здания МКУК «Попово-</w:t>
            </w:r>
            <w:proofErr w:type="spellStart"/>
            <w:r w:rsidRPr="004D1F93">
              <w:rPr>
                <w:sz w:val="24"/>
                <w:szCs w:val="24"/>
              </w:rPr>
              <w:t>Лежачанский</w:t>
            </w:r>
            <w:proofErr w:type="spellEnd"/>
            <w:r w:rsidRPr="004D1F93">
              <w:rPr>
                <w:sz w:val="24"/>
                <w:szCs w:val="24"/>
              </w:rPr>
              <w:t xml:space="preserve"> центральный сельский Дом Культуры»</w:t>
            </w:r>
          </w:p>
        </w:tc>
        <w:tc>
          <w:tcPr>
            <w:tcW w:w="2255" w:type="dxa"/>
          </w:tcPr>
          <w:p w:rsidR="00CB7EB8" w:rsidRPr="004D1F93" w:rsidRDefault="00CB7EB8" w:rsidP="00550D0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4D1F93">
              <w:rPr>
                <w:sz w:val="24"/>
                <w:szCs w:val="24"/>
              </w:rPr>
              <w:t xml:space="preserve">Россия, Курская область, </w:t>
            </w:r>
            <w:proofErr w:type="spellStart"/>
            <w:r w:rsidRPr="004D1F93">
              <w:rPr>
                <w:sz w:val="24"/>
                <w:szCs w:val="24"/>
              </w:rPr>
              <w:t>Глушковский</w:t>
            </w:r>
            <w:proofErr w:type="spellEnd"/>
            <w:r w:rsidRPr="004D1F93">
              <w:rPr>
                <w:sz w:val="24"/>
                <w:szCs w:val="24"/>
              </w:rPr>
              <w:t xml:space="preserve"> район, </w:t>
            </w:r>
            <w:proofErr w:type="spellStart"/>
            <w:r w:rsidRPr="004D1F93">
              <w:rPr>
                <w:sz w:val="24"/>
                <w:szCs w:val="24"/>
              </w:rPr>
              <w:t>с</w:t>
            </w:r>
            <w:proofErr w:type="gramStart"/>
            <w:r w:rsidRPr="004D1F93">
              <w:rPr>
                <w:sz w:val="24"/>
                <w:szCs w:val="24"/>
              </w:rPr>
              <w:t>.П</w:t>
            </w:r>
            <w:proofErr w:type="gramEnd"/>
            <w:r w:rsidRPr="004D1F93">
              <w:rPr>
                <w:sz w:val="24"/>
                <w:szCs w:val="24"/>
              </w:rPr>
              <w:t>опово-Лежачи</w:t>
            </w:r>
            <w:proofErr w:type="spellEnd"/>
            <w:r w:rsidRPr="004D1F93">
              <w:rPr>
                <w:sz w:val="24"/>
                <w:szCs w:val="24"/>
              </w:rPr>
              <w:t xml:space="preserve">, </w:t>
            </w:r>
            <w:proofErr w:type="spellStart"/>
            <w:r w:rsidRPr="004D1F93">
              <w:rPr>
                <w:sz w:val="24"/>
                <w:szCs w:val="24"/>
              </w:rPr>
              <w:t>пер.Колхозный</w:t>
            </w:r>
            <w:proofErr w:type="spellEnd"/>
            <w:r w:rsidRPr="004D1F93">
              <w:rPr>
                <w:sz w:val="24"/>
                <w:szCs w:val="24"/>
              </w:rPr>
              <w:t xml:space="preserve"> , д. 137 А</w:t>
            </w:r>
          </w:p>
        </w:tc>
        <w:tc>
          <w:tcPr>
            <w:tcW w:w="4609" w:type="dxa"/>
          </w:tcPr>
          <w:p w:rsidR="00CB7EB8" w:rsidRPr="004D1F93" w:rsidRDefault="00CB7EB8" w:rsidP="00550D0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4D1F93">
              <w:rPr>
                <w:sz w:val="24"/>
                <w:szCs w:val="24"/>
              </w:rPr>
              <w:t>Площадь:</w:t>
            </w:r>
          </w:p>
          <w:p w:rsidR="00CB7EB8" w:rsidRPr="004D1F93" w:rsidRDefault="00CB7EB8" w:rsidP="00550D0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4D1F93">
              <w:rPr>
                <w:sz w:val="24"/>
                <w:szCs w:val="24"/>
              </w:rPr>
              <w:t xml:space="preserve">общая  - 606,8 </w:t>
            </w:r>
            <w:proofErr w:type="spellStart"/>
            <w:r w:rsidRPr="004D1F93">
              <w:rPr>
                <w:sz w:val="24"/>
                <w:szCs w:val="24"/>
              </w:rPr>
              <w:t>кв</w:t>
            </w:r>
            <w:proofErr w:type="gramStart"/>
            <w:r w:rsidRPr="004D1F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D1F93">
              <w:rPr>
                <w:sz w:val="24"/>
                <w:szCs w:val="24"/>
              </w:rPr>
              <w:t>, этажность:1,</w:t>
            </w:r>
          </w:p>
          <w:p w:rsidR="00CB7EB8" w:rsidRPr="004D1F93" w:rsidRDefault="00CB7EB8" w:rsidP="00550D0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4D1F93">
              <w:rPr>
                <w:sz w:val="24"/>
                <w:szCs w:val="24"/>
              </w:rPr>
              <w:t>подземная этажность:1</w:t>
            </w:r>
          </w:p>
          <w:p w:rsidR="00CB7EB8" w:rsidRPr="004D1F93" w:rsidRDefault="00CB7EB8" w:rsidP="00550D0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4D1F93">
              <w:rPr>
                <w:sz w:val="24"/>
                <w:szCs w:val="24"/>
              </w:rPr>
              <w:t>Назначение – нежилое</w:t>
            </w:r>
          </w:p>
          <w:p w:rsidR="00CB7EB8" w:rsidRPr="004D1F93" w:rsidRDefault="00CB7EB8" w:rsidP="00550D0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4D1F93">
              <w:rPr>
                <w:sz w:val="24"/>
                <w:szCs w:val="24"/>
              </w:rPr>
              <w:t>Завершение строительства: 2005 г.</w:t>
            </w:r>
          </w:p>
          <w:p w:rsidR="00CB7EB8" w:rsidRPr="004D1F93" w:rsidRDefault="00CB7EB8" w:rsidP="00550D0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4D1F93">
              <w:rPr>
                <w:sz w:val="24"/>
                <w:szCs w:val="24"/>
              </w:rPr>
              <w:t>Кадастровый номер:</w:t>
            </w:r>
          </w:p>
          <w:p w:rsidR="00CB7EB8" w:rsidRPr="004D1F93" w:rsidRDefault="00CB7EB8" w:rsidP="00550D0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4D1F93">
              <w:rPr>
                <w:sz w:val="24"/>
                <w:szCs w:val="24"/>
              </w:rPr>
              <w:t>46:03:140104:112</w:t>
            </w:r>
          </w:p>
          <w:p w:rsidR="00CB7EB8" w:rsidRPr="004D1F93" w:rsidRDefault="00CB7EB8" w:rsidP="00550D01">
            <w:pPr>
              <w:pStyle w:val="ConsPlusNormal0"/>
              <w:ind w:firstLine="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1551" w:type="dxa"/>
          </w:tcPr>
          <w:p w:rsidR="00CB7EB8" w:rsidRPr="004D1F93" w:rsidRDefault="00CB7EB8" w:rsidP="00550D0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4D1F93">
              <w:rPr>
                <w:sz w:val="24"/>
                <w:szCs w:val="24"/>
              </w:rPr>
              <w:t>4603002407</w:t>
            </w:r>
          </w:p>
        </w:tc>
        <w:tc>
          <w:tcPr>
            <w:tcW w:w="1793" w:type="dxa"/>
          </w:tcPr>
          <w:p w:rsidR="00CB7EB8" w:rsidRPr="004D1F93" w:rsidRDefault="00CB7EB8" w:rsidP="00550D0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D1F93">
              <w:rPr>
                <w:sz w:val="24"/>
                <w:szCs w:val="24"/>
              </w:rPr>
              <w:t xml:space="preserve"> </w:t>
            </w:r>
            <w:proofErr w:type="spellStart"/>
            <w:r w:rsidRPr="004D1F93">
              <w:rPr>
                <w:sz w:val="24"/>
                <w:szCs w:val="24"/>
              </w:rPr>
              <w:t>кв</w:t>
            </w:r>
            <w:proofErr w:type="gramStart"/>
            <w:r w:rsidRPr="004D1F93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125" w:type="dxa"/>
          </w:tcPr>
          <w:p w:rsidR="00CB7EB8" w:rsidRPr="004D1F93" w:rsidRDefault="00CB7EB8" w:rsidP="00550D01">
            <w:pPr>
              <w:pStyle w:val="ConsPlusNormal0"/>
              <w:jc w:val="center"/>
              <w:rPr>
                <w:sz w:val="24"/>
                <w:szCs w:val="24"/>
              </w:rPr>
            </w:pPr>
            <w:r w:rsidRPr="004D1F93">
              <w:rPr>
                <w:sz w:val="24"/>
                <w:szCs w:val="24"/>
              </w:rPr>
              <w:t>Муниципальное казанное учреждение культуры «Попово-</w:t>
            </w:r>
            <w:proofErr w:type="spellStart"/>
            <w:r w:rsidRPr="004D1F93">
              <w:rPr>
                <w:sz w:val="24"/>
                <w:szCs w:val="24"/>
              </w:rPr>
              <w:t>Лежачанский</w:t>
            </w:r>
            <w:proofErr w:type="spellEnd"/>
            <w:r w:rsidRPr="004D1F93">
              <w:rPr>
                <w:sz w:val="24"/>
                <w:szCs w:val="24"/>
              </w:rPr>
              <w:t xml:space="preserve"> центральный сельский Дом Культуры»</w:t>
            </w:r>
          </w:p>
        </w:tc>
      </w:tr>
    </w:tbl>
    <w:p w:rsidR="001B2D82" w:rsidRPr="00625D50" w:rsidRDefault="001B2D82" w:rsidP="001B2D8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B2D82" w:rsidRPr="00625D50" w:rsidRDefault="001B2D82" w:rsidP="001B2D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B2D82" w:rsidRPr="00625D50" w:rsidRDefault="001B2D82" w:rsidP="001B2D8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B2D82" w:rsidRPr="00625D50" w:rsidSect="00762203">
      <w:pgSz w:w="16838" w:h="11906" w:orient="landscape"/>
      <w:pgMar w:top="993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6194"/>
    <w:multiLevelType w:val="hybridMultilevel"/>
    <w:tmpl w:val="8704089C"/>
    <w:lvl w:ilvl="0" w:tplc="5F0249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D3"/>
    <w:rsid w:val="001B2D82"/>
    <w:rsid w:val="003D758D"/>
    <w:rsid w:val="003D7AFA"/>
    <w:rsid w:val="004D1F93"/>
    <w:rsid w:val="004F217D"/>
    <w:rsid w:val="0056034B"/>
    <w:rsid w:val="005A3501"/>
    <w:rsid w:val="00625D50"/>
    <w:rsid w:val="00762203"/>
    <w:rsid w:val="008369B1"/>
    <w:rsid w:val="00927D18"/>
    <w:rsid w:val="009D469F"/>
    <w:rsid w:val="00A26FD3"/>
    <w:rsid w:val="00AA48C2"/>
    <w:rsid w:val="00B27512"/>
    <w:rsid w:val="00B36284"/>
    <w:rsid w:val="00B640C7"/>
    <w:rsid w:val="00BD6BC2"/>
    <w:rsid w:val="00CB7EB8"/>
    <w:rsid w:val="00E012F8"/>
    <w:rsid w:val="00E27187"/>
    <w:rsid w:val="00E75503"/>
    <w:rsid w:val="00E91E0F"/>
    <w:rsid w:val="00FC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F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26FD3"/>
    <w:rPr>
      <w:b/>
      <w:bCs/>
    </w:rPr>
  </w:style>
  <w:style w:type="paragraph" w:customStyle="1" w:styleId="consplusnormal">
    <w:name w:val="consplusnormal"/>
    <w:basedOn w:val="a"/>
    <w:rsid w:val="00A26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26FD3"/>
    <w:rPr>
      <w:color w:val="0000FF"/>
      <w:u w:val="single"/>
    </w:rPr>
  </w:style>
  <w:style w:type="paragraph" w:styleId="a6">
    <w:name w:val="Plain Text"/>
    <w:basedOn w:val="a"/>
    <w:link w:val="a7"/>
    <w:unhideWhenUsed/>
    <w:rsid w:val="00A26FD3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A26FD3"/>
    <w:rPr>
      <w:rFonts w:ascii="Courier New" w:hAnsi="Courier New"/>
      <w:lang w:val="x-none" w:eastAsia="x-none"/>
    </w:rPr>
  </w:style>
  <w:style w:type="paragraph" w:customStyle="1" w:styleId="Iniiaiieoaeno2">
    <w:name w:val="Iniiaiie oaeno 2"/>
    <w:basedOn w:val="a"/>
    <w:rsid w:val="00A26FD3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5A3501"/>
    <w:pPr>
      <w:ind w:left="720"/>
      <w:contextualSpacing/>
    </w:pPr>
  </w:style>
  <w:style w:type="table" w:styleId="a9">
    <w:name w:val="Table Grid"/>
    <w:basedOn w:val="a1"/>
    <w:rsid w:val="0092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8369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E91E0F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FC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113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F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26FD3"/>
    <w:rPr>
      <w:b/>
      <w:bCs/>
    </w:rPr>
  </w:style>
  <w:style w:type="paragraph" w:customStyle="1" w:styleId="consplusnormal">
    <w:name w:val="consplusnormal"/>
    <w:basedOn w:val="a"/>
    <w:rsid w:val="00A26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26FD3"/>
    <w:rPr>
      <w:color w:val="0000FF"/>
      <w:u w:val="single"/>
    </w:rPr>
  </w:style>
  <w:style w:type="paragraph" w:styleId="a6">
    <w:name w:val="Plain Text"/>
    <w:basedOn w:val="a"/>
    <w:link w:val="a7"/>
    <w:unhideWhenUsed/>
    <w:rsid w:val="00A26FD3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A26FD3"/>
    <w:rPr>
      <w:rFonts w:ascii="Courier New" w:hAnsi="Courier New"/>
      <w:lang w:val="x-none" w:eastAsia="x-none"/>
    </w:rPr>
  </w:style>
  <w:style w:type="paragraph" w:customStyle="1" w:styleId="Iniiaiieoaeno2">
    <w:name w:val="Iniiaiie oaeno 2"/>
    <w:basedOn w:val="a"/>
    <w:rsid w:val="00A26FD3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5A3501"/>
    <w:pPr>
      <w:ind w:left="720"/>
      <w:contextualSpacing/>
    </w:pPr>
  </w:style>
  <w:style w:type="table" w:styleId="a9">
    <w:name w:val="Table Grid"/>
    <w:basedOn w:val="a1"/>
    <w:rsid w:val="0092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8369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E91E0F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FC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113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ЗАМГЛАВЫ</cp:lastModifiedBy>
  <cp:revision>11</cp:revision>
  <cp:lastPrinted>2021-10-22T06:43:00Z</cp:lastPrinted>
  <dcterms:created xsi:type="dcterms:W3CDTF">2021-10-04T08:17:00Z</dcterms:created>
  <dcterms:modified xsi:type="dcterms:W3CDTF">2021-10-22T06:43:00Z</dcterms:modified>
</cp:coreProperties>
</file>