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7A" w:rsidRDefault="0095037A" w:rsidP="003B7318">
      <w:pPr>
        <w:pStyle w:val="a3"/>
        <w:jc w:val="right"/>
        <w:rPr>
          <w:rFonts w:ascii="Arial" w:hAnsi="Arial" w:cs="Arial"/>
          <w:b/>
          <w:sz w:val="24"/>
          <w:szCs w:val="24"/>
        </w:rPr>
      </w:pPr>
    </w:p>
    <w:p w:rsidR="0095037A" w:rsidRDefault="0095037A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  <w:u w:val="single"/>
        </w:rPr>
      </w:pPr>
    </w:p>
    <w:p w:rsidR="00620F29" w:rsidRDefault="00D06071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  <w:r w:rsidRPr="00620F29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BF54C6">
        <w:rPr>
          <w:rFonts w:ascii="Arial" w:hAnsi="Arial" w:cs="Arial"/>
          <w:color w:val="000000"/>
          <w:sz w:val="24"/>
          <w:szCs w:val="24"/>
        </w:rPr>
        <w:t>30.09</w:t>
      </w:r>
      <w:r w:rsidR="00654B20" w:rsidRPr="00620F29">
        <w:rPr>
          <w:rFonts w:ascii="Arial" w:hAnsi="Arial" w:cs="Arial"/>
          <w:color w:val="000000"/>
          <w:sz w:val="24"/>
          <w:szCs w:val="24"/>
        </w:rPr>
        <w:t>.2021г</w:t>
      </w:r>
      <w:r w:rsidR="008C118D" w:rsidRPr="00620F29">
        <w:rPr>
          <w:rFonts w:ascii="Arial" w:hAnsi="Arial" w:cs="Arial"/>
          <w:color w:val="000000"/>
          <w:sz w:val="24"/>
          <w:szCs w:val="24"/>
        </w:rPr>
        <w:t xml:space="preserve">  № </w:t>
      </w:r>
      <w:r w:rsidR="00620F29">
        <w:rPr>
          <w:rFonts w:ascii="Arial" w:hAnsi="Arial" w:cs="Arial"/>
          <w:color w:val="000000"/>
          <w:sz w:val="24"/>
          <w:szCs w:val="24"/>
        </w:rPr>
        <w:t>2</w:t>
      </w:r>
      <w:r w:rsidR="00BF54C6">
        <w:rPr>
          <w:rFonts w:ascii="Arial" w:hAnsi="Arial" w:cs="Arial"/>
          <w:color w:val="000000"/>
          <w:sz w:val="24"/>
          <w:szCs w:val="24"/>
        </w:rPr>
        <w:t>6</w:t>
      </w:r>
    </w:p>
    <w:p w:rsidR="00626268" w:rsidRPr="00B91427" w:rsidRDefault="00626268" w:rsidP="00D06071">
      <w:pPr>
        <w:pStyle w:val="a3"/>
        <w:jc w:val="center"/>
        <w:rPr>
          <w:rFonts w:ascii="Arial" w:hAnsi="Arial" w:cs="Arial"/>
          <w:color w:val="000000"/>
          <w:sz w:val="24"/>
          <w:szCs w:val="24"/>
        </w:rPr>
      </w:pP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>
        <w:rPr>
          <w:rFonts w:ascii="Arial" w:hAnsi="Arial" w:cs="Arial"/>
          <w:sz w:val="24"/>
          <w:szCs w:val="24"/>
        </w:rPr>
        <w:t xml:space="preserve">района 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D06071" w:rsidRPr="00B91427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>
        <w:rPr>
          <w:rFonts w:ascii="Arial" w:hAnsi="Arial" w:cs="Arial"/>
          <w:sz w:val="24"/>
          <w:szCs w:val="24"/>
        </w:rPr>
        <w:t>21 год и плановый период 2022-2023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D06071" w:rsidRDefault="00D06071" w:rsidP="00D06071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32 от 25.12.2020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8C118D">
        <w:rPr>
          <w:rFonts w:ascii="Arial" w:hAnsi="Arial" w:cs="Arial"/>
          <w:sz w:val="24"/>
          <w:szCs w:val="24"/>
        </w:rPr>
        <w:t>.</w:t>
      </w:r>
      <w:r w:rsidR="00E95B63">
        <w:rPr>
          <w:rFonts w:ascii="Arial" w:hAnsi="Arial" w:cs="Arial"/>
          <w:sz w:val="24"/>
          <w:szCs w:val="24"/>
        </w:rPr>
        <w:t>,№13 от 13.04.2021г.</w:t>
      </w:r>
      <w:r w:rsidR="00620F29">
        <w:rPr>
          <w:rFonts w:ascii="Arial" w:hAnsi="Arial" w:cs="Arial"/>
          <w:sz w:val="24"/>
          <w:szCs w:val="24"/>
        </w:rPr>
        <w:t>;№16 от 14.05.2021г</w:t>
      </w:r>
      <w:r w:rsidR="00626268">
        <w:rPr>
          <w:rFonts w:ascii="Arial" w:hAnsi="Arial" w:cs="Arial"/>
          <w:sz w:val="24"/>
          <w:szCs w:val="24"/>
        </w:rPr>
        <w:t>,№20 от 01.07.2021</w:t>
      </w:r>
      <w:r w:rsidR="00BF54C6">
        <w:rPr>
          <w:rFonts w:ascii="Arial" w:hAnsi="Arial" w:cs="Arial"/>
          <w:sz w:val="24"/>
          <w:szCs w:val="24"/>
        </w:rPr>
        <w:t>,№ 24 от 10.08.2021г</w:t>
      </w:r>
    </w:p>
    <w:p w:rsidR="008C118D" w:rsidRPr="00B91427" w:rsidRDefault="008C118D" w:rsidP="00D06071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034554" w:rsidRPr="0050502F" w:rsidRDefault="00034554" w:rsidP="000345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50502F">
        <w:rPr>
          <w:rFonts w:ascii="Arial" w:hAnsi="Arial" w:cs="Arial"/>
          <w:sz w:val="24"/>
          <w:szCs w:val="24"/>
        </w:rPr>
        <w:t>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 «Об областном бюджете на 2021 год и плановый период 2022 – 2023 годы» Собрание депутатов Попово-Лежачанского сельсовета Глушковского района Курской области  РЕШИЛО:</w:t>
      </w:r>
    </w:p>
    <w:p w:rsidR="00D06071" w:rsidRPr="0050502F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«Попово-Лежачанский сельсовет» № 32 от 25.12.2020 г</w:t>
      </w:r>
      <w:r w:rsidR="003B7318" w:rsidRPr="00AE30FC">
        <w:rPr>
          <w:rFonts w:ascii="Arial" w:hAnsi="Arial" w:cs="Arial"/>
          <w:sz w:val="24"/>
          <w:szCs w:val="24"/>
        </w:rPr>
        <w:t>; №</w:t>
      </w:r>
      <w:r w:rsidR="00E95B63" w:rsidRPr="00AE30FC">
        <w:rPr>
          <w:rFonts w:ascii="Arial" w:hAnsi="Arial" w:cs="Arial"/>
          <w:sz w:val="24"/>
          <w:szCs w:val="24"/>
        </w:rPr>
        <w:t xml:space="preserve"> </w:t>
      </w:r>
      <w:r w:rsidR="003B7318" w:rsidRPr="00AE30FC">
        <w:rPr>
          <w:rFonts w:ascii="Arial" w:hAnsi="Arial" w:cs="Arial"/>
          <w:sz w:val="24"/>
          <w:szCs w:val="24"/>
        </w:rPr>
        <w:t>4 от 26.02.2021г</w:t>
      </w:r>
      <w:r w:rsidR="00E95B63" w:rsidRPr="00AE30FC">
        <w:rPr>
          <w:rFonts w:ascii="Arial" w:hAnsi="Arial" w:cs="Arial"/>
          <w:sz w:val="24"/>
          <w:szCs w:val="24"/>
        </w:rPr>
        <w:t>.,№13 от 13.04.2021г.</w:t>
      </w:r>
      <w:proofErr w:type="gramStart"/>
      <w:r w:rsidRPr="00AE30FC">
        <w:rPr>
          <w:rFonts w:ascii="Arial" w:hAnsi="Arial" w:cs="Arial"/>
          <w:sz w:val="24"/>
          <w:szCs w:val="24"/>
        </w:rPr>
        <w:t xml:space="preserve"> </w:t>
      </w:r>
      <w:r w:rsidR="00B06813">
        <w:rPr>
          <w:rFonts w:ascii="Arial" w:hAnsi="Arial" w:cs="Arial"/>
          <w:sz w:val="24"/>
          <w:szCs w:val="24"/>
        </w:rPr>
        <w:t>;</w:t>
      </w:r>
      <w:proofErr w:type="gramEnd"/>
      <w:r w:rsidR="00B06813">
        <w:rPr>
          <w:rFonts w:ascii="Arial" w:hAnsi="Arial" w:cs="Arial"/>
          <w:sz w:val="24"/>
          <w:szCs w:val="24"/>
        </w:rPr>
        <w:t xml:space="preserve"> №16 от 14.05.2021 г</w:t>
      </w:r>
      <w:r w:rsidR="00626268">
        <w:rPr>
          <w:rFonts w:ascii="Arial" w:hAnsi="Arial" w:cs="Arial"/>
          <w:sz w:val="24"/>
          <w:szCs w:val="24"/>
        </w:rPr>
        <w:t>,№20 от 01.07.2021,</w:t>
      </w:r>
      <w:r w:rsidR="00BF54C6">
        <w:rPr>
          <w:rFonts w:ascii="Arial" w:hAnsi="Arial" w:cs="Arial"/>
          <w:sz w:val="24"/>
          <w:szCs w:val="24"/>
        </w:rPr>
        <w:t>№ 24 от 10.08.2021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3F4C7E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« Утвердить основные характеристики  местного бюджета на 2021 год: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прогнозируемый общий объем доходов  местного бюджета в сумме</w:t>
      </w:r>
      <w:r w:rsidR="00BF54C6">
        <w:rPr>
          <w:rFonts w:ascii="Arial" w:hAnsi="Arial" w:cs="Arial"/>
          <w:sz w:val="24"/>
          <w:szCs w:val="24"/>
        </w:rPr>
        <w:t xml:space="preserve"> 8 081,62526</w:t>
      </w:r>
      <w:r w:rsidR="00F4654B" w:rsidRPr="00AE30FC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>тыс. рублей;</w:t>
      </w:r>
    </w:p>
    <w:p w:rsidR="00D06071" w:rsidRPr="00AE30FC" w:rsidRDefault="00D06071" w:rsidP="00A66EB7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общий объем расходов  местного бюджета в сумме  </w:t>
      </w:r>
      <w:r w:rsidR="00BF54C6">
        <w:rPr>
          <w:rFonts w:ascii="Arial" w:hAnsi="Arial" w:cs="Arial"/>
          <w:sz w:val="24"/>
          <w:szCs w:val="24"/>
        </w:rPr>
        <w:t>8 890,769</w:t>
      </w:r>
      <w:r w:rsidRPr="00AE30FC">
        <w:rPr>
          <w:rFonts w:ascii="Arial" w:hAnsi="Arial" w:cs="Arial"/>
          <w:sz w:val="24"/>
          <w:szCs w:val="24"/>
        </w:rPr>
        <w:t xml:space="preserve">  тыс. рублей;</w:t>
      </w:r>
    </w:p>
    <w:p w:rsidR="002B1AE0" w:rsidRPr="00AE30FC" w:rsidRDefault="00D06071" w:rsidP="002B1AE0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дефицит  местного бюджета  на 202</w:t>
      </w:r>
      <w:r w:rsidR="00F4654B" w:rsidRPr="00AE30FC">
        <w:rPr>
          <w:rFonts w:ascii="Arial" w:hAnsi="Arial" w:cs="Arial"/>
          <w:sz w:val="24"/>
          <w:szCs w:val="24"/>
        </w:rPr>
        <w:t>1</w:t>
      </w:r>
      <w:r w:rsidRPr="00AE30FC">
        <w:rPr>
          <w:rFonts w:ascii="Arial" w:hAnsi="Arial" w:cs="Arial"/>
          <w:sz w:val="24"/>
          <w:szCs w:val="24"/>
        </w:rPr>
        <w:t xml:space="preserve"> год  в сумме  </w:t>
      </w:r>
      <w:r w:rsidR="00B06813">
        <w:rPr>
          <w:rFonts w:ascii="Arial" w:hAnsi="Arial" w:cs="Arial"/>
          <w:sz w:val="24"/>
          <w:szCs w:val="24"/>
        </w:rPr>
        <w:t xml:space="preserve"> </w:t>
      </w:r>
      <w:r w:rsidR="00BF54C6">
        <w:rPr>
          <w:rFonts w:ascii="Arial" w:hAnsi="Arial" w:cs="Arial"/>
          <w:sz w:val="24"/>
          <w:szCs w:val="24"/>
        </w:rPr>
        <w:t>809,14374</w:t>
      </w:r>
      <w:r w:rsidR="008E2614" w:rsidRPr="00AE30FC">
        <w:rPr>
          <w:rFonts w:ascii="Arial" w:hAnsi="Arial" w:cs="Arial"/>
          <w:sz w:val="24"/>
          <w:szCs w:val="24"/>
        </w:rPr>
        <w:t xml:space="preserve"> </w:t>
      </w:r>
      <w:r w:rsidRPr="00AE30FC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AE30FC">
        <w:rPr>
          <w:rFonts w:ascii="Arial" w:hAnsi="Arial" w:cs="Arial"/>
          <w:sz w:val="24"/>
          <w:szCs w:val="24"/>
        </w:rPr>
        <w:t>.»</w:t>
      </w:r>
      <w:proofErr w:type="gramEnd"/>
    </w:p>
    <w:p w:rsidR="00051179" w:rsidRDefault="00051179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50502F" w:rsidRDefault="007F3BED" w:rsidP="007F3BE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2.</w:t>
      </w:r>
      <w:r w:rsidRPr="00A003BA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>Статья 6.</w:t>
      </w:r>
      <w:r w:rsidRPr="0050502F">
        <w:rPr>
          <w:rStyle w:val="a5"/>
          <w:rFonts w:ascii="Arial" w:hAnsi="Arial" w:cs="Arial"/>
          <w:sz w:val="24"/>
          <w:szCs w:val="24"/>
        </w:rPr>
        <w:t xml:space="preserve"> </w:t>
      </w:r>
      <w:r w:rsidRPr="0050502F">
        <w:rPr>
          <w:rFonts w:ascii="Arial" w:hAnsi="Arial" w:cs="Arial"/>
          <w:sz w:val="24"/>
          <w:szCs w:val="24"/>
        </w:rPr>
        <w:t xml:space="preserve">Особенности исполнения  местного бюджета </w:t>
      </w:r>
    </w:p>
    <w:p w:rsidR="007F3BED" w:rsidRDefault="007F3BED" w:rsidP="007F3BED">
      <w:pPr>
        <w:pStyle w:val="a3"/>
        <w:rPr>
          <w:rStyle w:val="a5"/>
          <w:rFonts w:ascii="Arial" w:hAnsi="Arial" w:cs="Arial"/>
          <w:b w:val="0"/>
          <w:sz w:val="24"/>
          <w:szCs w:val="24"/>
        </w:rPr>
      </w:pPr>
      <w:r w:rsidRPr="0050502F">
        <w:rPr>
          <w:rFonts w:ascii="Arial" w:hAnsi="Arial" w:cs="Arial"/>
          <w:sz w:val="24"/>
          <w:szCs w:val="24"/>
        </w:rPr>
        <w:t xml:space="preserve">в 2021 году и плановом периоде 2022-2023 годы </w:t>
      </w:r>
      <w:r>
        <w:rPr>
          <w:rFonts w:ascii="Arial" w:hAnsi="Arial" w:cs="Arial"/>
          <w:sz w:val="24"/>
          <w:szCs w:val="24"/>
        </w:rPr>
        <w:t xml:space="preserve">пункт 3 </w:t>
      </w:r>
      <w:r w:rsidRPr="0050502F">
        <w:rPr>
          <w:rFonts w:ascii="Arial" w:hAnsi="Arial" w:cs="Arial"/>
          <w:sz w:val="24"/>
          <w:szCs w:val="24"/>
        </w:rPr>
        <w:t xml:space="preserve"> </w:t>
      </w:r>
      <w:r w:rsidRPr="0050502F">
        <w:rPr>
          <w:rStyle w:val="a5"/>
          <w:rFonts w:ascii="Arial" w:hAnsi="Arial" w:cs="Arial"/>
          <w:b w:val="0"/>
          <w:sz w:val="24"/>
          <w:szCs w:val="24"/>
        </w:rPr>
        <w:t>изложить в следующей редакции:</w:t>
      </w:r>
    </w:p>
    <w:p w:rsidR="007F3BED" w:rsidRPr="0050502F" w:rsidRDefault="007F3BED" w:rsidP="007F3BED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Style w:val="a5"/>
          <w:rFonts w:ascii="Arial" w:hAnsi="Arial" w:cs="Arial"/>
          <w:b w:val="0"/>
          <w:sz w:val="24"/>
          <w:szCs w:val="24"/>
        </w:rPr>
        <w:t xml:space="preserve">« </w:t>
      </w:r>
      <w:r w:rsidRPr="0050502F">
        <w:rPr>
          <w:rFonts w:ascii="Arial" w:hAnsi="Arial" w:cs="Arial"/>
          <w:sz w:val="24"/>
          <w:szCs w:val="24"/>
        </w:rPr>
        <w:t xml:space="preserve">Установить,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 обеспечению необходимого уровня </w:t>
      </w:r>
      <w:proofErr w:type="spellStart"/>
      <w:r w:rsidRPr="0050502F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50502F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а также на  реализацию решений Администрации Попово-Лежачанского сельсовета Глушковского района, </w:t>
      </w:r>
      <w:proofErr w:type="gramStart"/>
      <w:r w:rsidRPr="0050502F">
        <w:rPr>
          <w:rFonts w:ascii="Arial" w:hAnsi="Arial" w:cs="Arial"/>
          <w:sz w:val="24"/>
          <w:szCs w:val="24"/>
        </w:rPr>
        <w:t>направленных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в том  </w:t>
      </w:r>
      <w:r w:rsidRPr="0050502F">
        <w:rPr>
          <w:rFonts w:ascii="Arial" w:hAnsi="Arial" w:cs="Arial"/>
          <w:sz w:val="24"/>
          <w:szCs w:val="24"/>
        </w:rPr>
        <w:lastRenderedPageBreak/>
        <w:t xml:space="preserve">числе на обеспечение указов Президента  Российской Федерации и  совершенствование  системы материальной мотивации муниципальных служащих  на 2021 год в размере    </w:t>
      </w:r>
      <w:r w:rsidR="00BF54C6">
        <w:rPr>
          <w:rFonts w:ascii="Arial" w:hAnsi="Arial" w:cs="Arial"/>
          <w:sz w:val="24"/>
          <w:szCs w:val="24"/>
        </w:rPr>
        <w:t>193,000</w:t>
      </w:r>
      <w:r w:rsidRPr="0050502F">
        <w:rPr>
          <w:rFonts w:ascii="Arial" w:hAnsi="Arial" w:cs="Arial"/>
          <w:sz w:val="24"/>
          <w:szCs w:val="24"/>
        </w:rPr>
        <w:t xml:space="preserve"> тыс. рублей, на 2022 года в сумме  0 рублей</w:t>
      </w:r>
      <w:proofErr w:type="gramStart"/>
      <w:r w:rsidRPr="0050502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50502F">
        <w:rPr>
          <w:rFonts w:ascii="Arial" w:hAnsi="Arial" w:cs="Arial"/>
          <w:sz w:val="24"/>
          <w:szCs w:val="24"/>
        </w:rPr>
        <w:t xml:space="preserve"> на 2023 год в сумме 0 рублей.</w:t>
      </w:r>
      <w:r>
        <w:rPr>
          <w:rFonts w:ascii="Arial" w:hAnsi="Arial" w:cs="Arial"/>
          <w:sz w:val="24"/>
          <w:szCs w:val="24"/>
        </w:rPr>
        <w:t>»</w:t>
      </w:r>
    </w:p>
    <w:p w:rsidR="007F3BED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F3BED" w:rsidRPr="00AE30FC" w:rsidRDefault="007F3BED" w:rsidP="002B1AE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051179" w:rsidP="00B06813">
      <w:pPr>
        <w:pStyle w:val="a3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</w:t>
      </w:r>
      <w:r w:rsidR="00D06071" w:rsidRPr="00AE30FC">
        <w:rPr>
          <w:rFonts w:ascii="Arial" w:hAnsi="Arial" w:cs="Arial"/>
          <w:sz w:val="24"/>
          <w:szCs w:val="24"/>
        </w:rPr>
        <w:t xml:space="preserve">    </w:t>
      </w:r>
      <w:r w:rsidR="007F3BED">
        <w:rPr>
          <w:rFonts w:ascii="Arial" w:hAnsi="Arial" w:cs="Arial"/>
          <w:sz w:val="24"/>
          <w:szCs w:val="24"/>
        </w:rPr>
        <w:t>3</w:t>
      </w:r>
      <w:r w:rsidR="00B06813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A66EB7" w:rsidRPr="00AE30FC">
        <w:rPr>
          <w:rFonts w:ascii="Arial" w:hAnsi="Arial" w:cs="Arial"/>
          <w:sz w:val="24"/>
          <w:szCs w:val="24"/>
        </w:rPr>
        <w:t>№ 32 от 25.12.2020</w:t>
      </w:r>
      <w:r w:rsidR="00D06071" w:rsidRPr="00AE30FC">
        <w:rPr>
          <w:rFonts w:ascii="Arial" w:hAnsi="Arial" w:cs="Arial"/>
          <w:sz w:val="24"/>
          <w:szCs w:val="24"/>
        </w:rPr>
        <w:t xml:space="preserve"> г.</w:t>
      </w:r>
      <w:r w:rsidR="00BB0D5A" w:rsidRPr="00AE30FC">
        <w:rPr>
          <w:rFonts w:ascii="Arial" w:hAnsi="Arial" w:cs="Arial"/>
          <w:sz w:val="24"/>
          <w:szCs w:val="24"/>
        </w:rPr>
        <w:t>;</w:t>
      </w:r>
      <w:r w:rsidR="00695B7E">
        <w:rPr>
          <w:rFonts w:ascii="Arial" w:hAnsi="Arial" w:cs="Arial"/>
          <w:sz w:val="24"/>
          <w:szCs w:val="24"/>
        </w:rPr>
        <w:t xml:space="preserve"> </w:t>
      </w:r>
      <w:r w:rsidR="00BB0D5A" w:rsidRPr="00AE30FC">
        <w:rPr>
          <w:rFonts w:ascii="Arial" w:hAnsi="Arial" w:cs="Arial"/>
          <w:sz w:val="24"/>
          <w:szCs w:val="24"/>
        </w:rPr>
        <w:t>№ 4 от 26.02.2021г</w:t>
      </w:r>
      <w:r w:rsidR="00D06071" w:rsidRPr="00AE30FC">
        <w:rPr>
          <w:rFonts w:ascii="Arial" w:hAnsi="Arial" w:cs="Arial"/>
          <w:sz w:val="24"/>
          <w:szCs w:val="24"/>
        </w:rPr>
        <w:t xml:space="preserve"> </w:t>
      </w:r>
      <w:r w:rsidR="006B56B8" w:rsidRPr="00AE30FC">
        <w:rPr>
          <w:rFonts w:ascii="Arial" w:hAnsi="Arial" w:cs="Arial"/>
          <w:sz w:val="24"/>
          <w:szCs w:val="24"/>
        </w:rPr>
        <w:t xml:space="preserve">,№ 13 от 13.04.2021 г </w:t>
      </w:r>
      <w:r w:rsidR="00B06813">
        <w:rPr>
          <w:rFonts w:ascii="Arial" w:hAnsi="Arial" w:cs="Arial"/>
          <w:sz w:val="24"/>
          <w:szCs w:val="24"/>
        </w:rPr>
        <w:t>,№ 16 от 14.05.2021 г</w:t>
      </w:r>
      <w:r w:rsidR="007F3BED">
        <w:rPr>
          <w:rFonts w:ascii="Arial" w:hAnsi="Arial" w:cs="Arial"/>
          <w:sz w:val="24"/>
          <w:szCs w:val="24"/>
        </w:rPr>
        <w:t>,</w:t>
      </w:r>
      <w:r w:rsidR="00277560">
        <w:rPr>
          <w:rFonts w:ascii="Arial" w:hAnsi="Arial" w:cs="Arial"/>
          <w:sz w:val="24"/>
          <w:szCs w:val="24"/>
        </w:rPr>
        <w:t xml:space="preserve"> </w:t>
      </w:r>
      <w:r w:rsidR="007F3BED">
        <w:rPr>
          <w:rFonts w:ascii="Arial" w:hAnsi="Arial" w:cs="Arial"/>
          <w:sz w:val="24"/>
          <w:szCs w:val="24"/>
        </w:rPr>
        <w:t>№ 20 от 01.07.2021 г</w:t>
      </w:r>
      <w:r w:rsidR="00BF54C6">
        <w:rPr>
          <w:rFonts w:ascii="Arial" w:hAnsi="Arial" w:cs="Arial"/>
          <w:sz w:val="24"/>
          <w:szCs w:val="24"/>
        </w:rPr>
        <w:t>, № 24 от 10.08.2021 г</w:t>
      </w:r>
      <w:r w:rsidR="007F3BED">
        <w:rPr>
          <w:rFonts w:ascii="Arial" w:hAnsi="Arial" w:cs="Arial"/>
          <w:sz w:val="24"/>
          <w:szCs w:val="24"/>
        </w:rPr>
        <w:t xml:space="preserve"> </w:t>
      </w:r>
      <w:r w:rsidR="00D06071" w:rsidRPr="00AE30FC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AE30F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      </w:t>
      </w:r>
      <w:r w:rsidR="007F3BED">
        <w:rPr>
          <w:rFonts w:ascii="Arial" w:hAnsi="Arial" w:cs="Arial"/>
          <w:sz w:val="24"/>
          <w:szCs w:val="24"/>
        </w:rPr>
        <w:t>4</w:t>
      </w:r>
      <w:r w:rsidR="00A66EB7" w:rsidRPr="00AE30FC">
        <w:rPr>
          <w:rFonts w:ascii="Arial" w:hAnsi="Arial" w:cs="Arial"/>
          <w:sz w:val="24"/>
          <w:szCs w:val="24"/>
        </w:rPr>
        <w:t>.</w:t>
      </w:r>
      <w:r w:rsidR="00D06071" w:rsidRPr="00AE30FC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AE30FC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AE30FC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3F3FF1" w:rsidRPr="00AE30FC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0FC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 </w:t>
      </w:r>
      <w:proofErr w:type="spellStart"/>
      <w:r w:rsidRPr="00AE30FC">
        <w:rPr>
          <w:rFonts w:ascii="Arial" w:hAnsi="Arial" w:cs="Arial"/>
          <w:sz w:val="24"/>
          <w:szCs w:val="24"/>
        </w:rPr>
        <w:t>С.В.Призенко</w:t>
      </w:r>
      <w:proofErr w:type="spellEnd"/>
    </w:p>
    <w:sectPr w:rsidR="003F3FF1" w:rsidRPr="00AE30FC" w:rsidSect="009503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06071"/>
    <w:rsid w:val="0001569E"/>
    <w:rsid w:val="00034554"/>
    <w:rsid w:val="00040904"/>
    <w:rsid w:val="00051179"/>
    <w:rsid w:val="00053E81"/>
    <w:rsid w:val="000E0C94"/>
    <w:rsid w:val="001B1939"/>
    <w:rsid w:val="001D2611"/>
    <w:rsid w:val="002404B7"/>
    <w:rsid w:val="00241046"/>
    <w:rsid w:val="00264DF2"/>
    <w:rsid w:val="00277560"/>
    <w:rsid w:val="002B1AE0"/>
    <w:rsid w:val="00361BF9"/>
    <w:rsid w:val="00366666"/>
    <w:rsid w:val="003B7318"/>
    <w:rsid w:val="003B7CC0"/>
    <w:rsid w:val="003F3FF1"/>
    <w:rsid w:val="003F484C"/>
    <w:rsid w:val="003F4C7E"/>
    <w:rsid w:val="00481512"/>
    <w:rsid w:val="004B01E4"/>
    <w:rsid w:val="0050502F"/>
    <w:rsid w:val="00511BE7"/>
    <w:rsid w:val="00517567"/>
    <w:rsid w:val="005F16DD"/>
    <w:rsid w:val="00620F29"/>
    <w:rsid w:val="00626268"/>
    <w:rsid w:val="00640A4A"/>
    <w:rsid w:val="00654651"/>
    <w:rsid w:val="00654B20"/>
    <w:rsid w:val="00695B7E"/>
    <w:rsid w:val="006B56B8"/>
    <w:rsid w:val="00726877"/>
    <w:rsid w:val="007869EC"/>
    <w:rsid w:val="007A4D27"/>
    <w:rsid w:val="007F3948"/>
    <w:rsid w:val="007F3BED"/>
    <w:rsid w:val="008C118D"/>
    <w:rsid w:val="008E2614"/>
    <w:rsid w:val="00924A29"/>
    <w:rsid w:val="00947BB0"/>
    <w:rsid w:val="0095037A"/>
    <w:rsid w:val="009C3487"/>
    <w:rsid w:val="009D4828"/>
    <w:rsid w:val="00A66EB7"/>
    <w:rsid w:val="00A90AA2"/>
    <w:rsid w:val="00AA5BA7"/>
    <w:rsid w:val="00AC13FF"/>
    <w:rsid w:val="00AC5ED5"/>
    <w:rsid w:val="00AD76D1"/>
    <w:rsid w:val="00AE30FC"/>
    <w:rsid w:val="00B06813"/>
    <w:rsid w:val="00B50929"/>
    <w:rsid w:val="00BB0D5A"/>
    <w:rsid w:val="00BF54C6"/>
    <w:rsid w:val="00C45D9F"/>
    <w:rsid w:val="00C62B25"/>
    <w:rsid w:val="00D06071"/>
    <w:rsid w:val="00D071DC"/>
    <w:rsid w:val="00D81E44"/>
    <w:rsid w:val="00DF3B70"/>
    <w:rsid w:val="00E72EBA"/>
    <w:rsid w:val="00E95B63"/>
    <w:rsid w:val="00EE49F0"/>
    <w:rsid w:val="00F04AE8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dcterms:created xsi:type="dcterms:W3CDTF">2021-02-19T06:34:00Z</dcterms:created>
  <dcterms:modified xsi:type="dcterms:W3CDTF">2021-10-13T07:32:00Z</dcterms:modified>
</cp:coreProperties>
</file>