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4C" w:rsidRDefault="009D254C" w:rsidP="009D254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СОБРАНИЕ   ДЕПУТАТОВ</w:t>
      </w:r>
    </w:p>
    <w:p w:rsidR="009D254C" w:rsidRDefault="009D254C" w:rsidP="009D254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ПОПОВО-ЛЕЖАЧАНСКОГО СЕЛЬСОВЕТА</w:t>
      </w:r>
    </w:p>
    <w:p w:rsidR="009D254C" w:rsidRDefault="009D254C" w:rsidP="009D254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   КУРСКОЙ ОБЛАСТИ</w:t>
      </w:r>
    </w:p>
    <w:p w:rsidR="009D254C" w:rsidRDefault="009D254C" w:rsidP="009D254C">
      <w:pPr>
        <w:pStyle w:val="a3"/>
        <w:jc w:val="center"/>
        <w:rPr>
          <w:sz w:val="28"/>
          <w:szCs w:val="28"/>
        </w:rPr>
      </w:pPr>
    </w:p>
    <w:p w:rsidR="009D254C" w:rsidRDefault="009D254C" w:rsidP="009D254C">
      <w:pPr>
        <w:pStyle w:val="a3"/>
        <w:jc w:val="center"/>
        <w:rPr>
          <w:sz w:val="28"/>
          <w:szCs w:val="28"/>
        </w:rPr>
      </w:pPr>
    </w:p>
    <w:p w:rsidR="009D254C" w:rsidRDefault="009D254C" w:rsidP="009D254C">
      <w:pPr>
        <w:pStyle w:val="a3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 xml:space="preserve"> Е Ш Е Н И Е</w:t>
      </w:r>
    </w:p>
    <w:p w:rsidR="009D254C" w:rsidRDefault="009D254C" w:rsidP="009D254C">
      <w:pPr>
        <w:pStyle w:val="a3"/>
        <w:jc w:val="center"/>
        <w:rPr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  </w:t>
      </w:r>
      <w:r w:rsidR="006B69CD">
        <w:rPr>
          <w:sz w:val="28"/>
          <w:szCs w:val="28"/>
          <w:lang w:eastAsia="ru-RU"/>
        </w:rPr>
        <w:t>22</w:t>
      </w:r>
      <w:bookmarkStart w:id="0" w:name="_GoBack"/>
      <w:bookmarkEnd w:id="0"/>
      <w:r w:rsidR="006B69CD">
        <w:rPr>
          <w:sz w:val="28"/>
          <w:szCs w:val="28"/>
          <w:lang w:eastAsia="ru-RU"/>
        </w:rPr>
        <w:t xml:space="preserve">  апреля  2022</w:t>
      </w:r>
      <w:r>
        <w:rPr>
          <w:sz w:val="28"/>
          <w:szCs w:val="28"/>
          <w:lang w:eastAsia="ru-RU"/>
        </w:rPr>
        <w:t xml:space="preserve"> г.     №  </w:t>
      </w:r>
      <w:r w:rsidR="006B69CD">
        <w:rPr>
          <w:sz w:val="28"/>
          <w:szCs w:val="28"/>
          <w:lang w:eastAsia="ru-RU"/>
        </w:rPr>
        <w:t>17</w:t>
      </w:r>
    </w:p>
    <w:p w:rsidR="009D254C" w:rsidRDefault="009D254C" w:rsidP="009D254C">
      <w:pPr>
        <w:pStyle w:val="a3"/>
        <w:jc w:val="center"/>
        <w:rPr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 передаче полномочий по осуществлению внутреннего муниципального финансового  контроля и контроля в сфере закупок товаров, работ и услуг для обеспечения муниципальных нужд Администрации Попово-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      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статьями 265, 269.2 Бюджетного кодекса Российской Федерации Собрание депутатов Попово-</w:t>
      </w:r>
      <w:proofErr w:type="spellStart"/>
      <w:r>
        <w:rPr>
          <w:rFonts w:eastAsia="Times New Roman"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eastAsia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района  Курской области РЕШИЛО: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numPr>
          <w:ilvl w:val="0"/>
          <w:numId w:val="1"/>
        </w:numPr>
        <w:ind w:left="0" w:firstLine="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Передать полномочия по осуществлению </w:t>
      </w:r>
      <w:r>
        <w:rPr>
          <w:rFonts w:eastAsia="Times New Roman"/>
          <w:bCs/>
          <w:sz w:val="28"/>
          <w:szCs w:val="28"/>
          <w:lang w:eastAsia="ru-RU"/>
        </w:rPr>
        <w:t>внутреннего муниципального финансового  контроля и контроля  в сфере закупок товаров, работ и услуг для обеспечения муниципальных нужд Администрации Попово-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района Курской области - </w:t>
      </w:r>
      <w:r>
        <w:rPr>
          <w:rFonts w:eastAsia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 Курской области.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numPr>
          <w:ilvl w:val="0"/>
          <w:numId w:val="1"/>
        </w:numPr>
        <w:ind w:left="0" w:firstLine="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Заключить Соглашение о передаче полномочий по осуществлению внутреннего муниципального финансового контроля </w:t>
      </w:r>
      <w:r>
        <w:rPr>
          <w:rFonts w:eastAsia="Times New Roman"/>
          <w:bCs/>
          <w:sz w:val="28"/>
          <w:szCs w:val="28"/>
          <w:lang w:eastAsia="ru-RU"/>
        </w:rPr>
        <w:t>и контроля  в сфере закупок товаров, работ и услуг для обеспечения муниципальных нужд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numPr>
          <w:ilvl w:val="0"/>
          <w:numId w:val="1"/>
        </w:numPr>
        <w:ind w:left="0" w:firstLine="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Настоящее решение разместить на сайте Администрации Попово-</w:t>
      </w:r>
      <w:proofErr w:type="spellStart"/>
      <w:r>
        <w:rPr>
          <w:rFonts w:eastAsia="Times New Roman"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района.</w:t>
      </w:r>
    </w:p>
    <w:p w:rsidR="009D254C" w:rsidRDefault="009D254C" w:rsidP="009D254C">
      <w:pPr>
        <w:pStyle w:val="a4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4.Решение вступает в силу со дня его подписания.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Председатель Собрания депутатов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Попово-</w:t>
      </w:r>
      <w:proofErr w:type="spellStart"/>
      <w:r>
        <w:rPr>
          <w:rFonts w:eastAsia="Times New Roman"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сельсовета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С.И.Давиденко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                                      </w:t>
      </w: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9D254C" w:rsidRDefault="009D254C" w:rsidP="009D254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Попово-</w:t>
      </w:r>
      <w:proofErr w:type="spellStart"/>
      <w:r>
        <w:rPr>
          <w:rFonts w:eastAsia="Times New Roman"/>
          <w:sz w:val="28"/>
          <w:szCs w:val="28"/>
          <w:lang w:eastAsia="ru-RU"/>
        </w:rPr>
        <w:t>Лежачанского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сельсовета</w:t>
      </w:r>
    </w:p>
    <w:p w:rsidR="00B27D26" w:rsidRDefault="009D254C" w:rsidP="006B69CD">
      <w:pPr>
        <w:pStyle w:val="a3"/>
        <w:jc w:val="both"/>
      </w:pPr>
      <w:proofErr w:type="spellStart"/>
      <w:r>
        <w:rPr>
          <w:rFonts w:eastAsia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  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С.В.Призенко</w:t>
      </w:r>
      <w:proofErr w:type="spellEnd"/>
    </w:p>
    <w:sectPr w:rsidR="00B2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887"/>
    <w:multiLevelType w:val="hybridMultilevel"/>
    <w:tmpl w:val="51D84A62"/>
    <w:lvl w:ilvl="0" w:tplc="E65CEB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A"/>
    <w:rsid w:val="006B69CD"/>
    <w:rsid w:val="009D254C"/>
    <w:rsid w:val="00B27D26"/>
    <w:rsid w:val="00B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54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9D25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54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9D25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</cp:revision>
  <cp:lastPrinted>2022-05-13T11:56:00Z</cp:lastPrinted>
  <dcterms:created xsi:type="dcterms:W3CDTF">2022-05-13T11:55:00Z</dcterms:created>
  <dcterms:modified xsi:type="dcterms:W3CDTF">2022-05-13T11:56:00Z</dcterms:modified>
</cp:coreProperties>
</file>