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  <w:r w:rsidRPr="00671213">
        <w:rPr>
          <w:rFonts w:ascii="Arial" w:hAnsi="Arial" w:cs="Arial"/>
          <w:bCs/>
          <w:sz w:val="32"/>
          <w:szCs w:val="32"/>
        </w:rPr>
        <w:t>РОССИЙСКАЯ ФЕДЕРАЦИЯ</w:t>
      </w:r>
    </w:p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  <w:r w:rsidRPr="00671213">
        <w:rPr>
          <w:rFonts w:ascii="Arial" w:hAnsi="Arial" w:cs="Arial"/>
          <w:bCs/>
          <w:sz w:val="32"/>
          <w:szCs w:val="32"/>
        </w:rPr>
        <w:t>СОБРАНИЕ ДЕПУТАТОВ</w:t>
      </w:r>
    </w:p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  <w:r w:rsidRPr="00671213">
        <w:rPr>
          <w:rFonts w:ascii="Arial" w:hAnsi="Arial" w:cs="Arial"/>
          <w:bCs/>
          <w:sz w:val="32"/>
          <w:szCs w:val="32"/>
        </w:rPr>
        <w:t>ПОПОВО-ЛЕЖАЧАНСКОГО СЕЛЬСОВЕТА</w:t>
      </w:r>
    </w:p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  <w:r w:rsidRPr="00671213">
        <w:rPr>
          <w:rFonts w:ascii="Arial" w:hAnsi="Arial" w:cs="Arial"/>
          <w:bCs/>
          <w:sz w:val="32"/>
          <w:szCs w:val="32"/>
        </w:rPr>
        <w:t>ГЛУШКОВСКОГО РАЙОНА КУРСКОЙ ОБЛАСТИ</w:t>
      </w:r>
    </w:p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</w:p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671213">
        <w:rPr>
          <w:rFonts w:ascii="Arial" w:hAnsi="Arial" w:cs="Arial"/>
          <w:bCs/>
          <w:sz w:val="32"/>
          <w:szCs w:val="32"/>
        </w:rPr>
        <w:t>Р</w:t>
      </w:r>
      <w:proofErr w:type="gramEnd"/>
      <w:r w:rsidRPr="00671213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671213" w:rsidRPr="00671213" w:rsidRDefault="00671213" w:rsidP="00671213">
      <w:pPr>
        <w:ind w:left="600"/>
        <w:jc w:val="center"/>
        <w:rPr>
          <w:rFonts w:ascii="Arial" w:hAnsi="Arial" w:cs="Arial"/>
          <w:bCs/>
          <w:sz w:val="32"/>
          <w:szCs w:val="32"/>
        </w:rPr>
      </w:pPr>
    </w:p>
    <w:p w:rsidR="00EF563B" w:rsidRDefault="00671213" w:rsidP="00671213">
      <w:pPr>
        <w:jc w:val="center"/>
        <w:rPr>
          <w:rFonts w:ascii="Arial" w:hAnsi="Arial" w:cs="Arial"/>
          <w:sz w:val="32"/>
          <w:szCs w:val="32"/>
        </w:rPr>
      </w:pPr>
      <w:r w:rsidRPr="00671213">
        <w:rPr>
          <w:rFonts w:ascii="Arial" w:hAnsi="Arial" w:cs="Arial"/>
          <w:sz w:val="32"/>
          <w:szCs w:val="32"/>
        </w:rPr>
        <w:t>о</w:t>
      </w:r>
      <w:r w:rsidR="00EF563B" w:rsidRPr="00671213">
        <w:rPr>
          <w:rFonts w:ascii="Arial" w:hAnsi="Arial" w:cs="Arial"/>
          <w:sz w:val="32"/>
          <w:szCs w:val="32"/>
        </w:rPr>
        <w:t>т</w:t>
      </w:r>
      <w:r w:rsidRPr="00671213">
        <w:rPr>
          <w:rFonts w:ascii="Arial" w:hAnsi="Arial" w:cs="Arial"/>
          <w:sz w:val="32"/>
          <w:szCs w:val="32"/>
        </w:rPr>
        <w:t xml:space="preserve"> 28</w:t>
      </w:r>
      <w:r w:rsidR="00E14B66" w:rsidRPr="00671213">
        <w:rPr>
          <w:rFonts w:ascii="Arial" w:hAnsi="Arial" w:cs="Arial"/>
          <w:sz w:val="32"/>
          <w:szCs w:val="32"/>
        </w:rPr>
        <w:t xml:space="preserve"> июля </w:t>
      </w:r>
      <w:r w:rsidR="00EF563B" w:rsidRPr="00671213">
        <w:rPr>
          <w:rFonts w:ascii="Arial" w:hAnsi="Arial" w:cs="Arial"/>
          <w:sz w:val="32"/>
          <w:szCs w:val="32"/>
        </w:rPr>
        <w:t>2022 г. №</w:t>
      </w:r>
      <w:r w:rsidRPr="00671213">
        <w:rPr>
          <w:rFonts w:ascii="Arial" w:hAnsi="Arial" w:cs="Arial"/>
          <w:sz w:val="32"/>
          <w:szCs w:val="32"/>
        </w:rPr>
        <w:t xml:space="preserve"> 25</w:t>
      </w:r>
    </w:p>
    <w:p w:rsidR="00671213" w:rsidRPr="00671213" w:rsidRDefault="00671213" w:rsidP="00671213">
      <w:pPr>
        <w:rPr>
          <w:rFonts w:ascii="Arial" w:hAnsi="Arial" w:cs="Arial"/>
          <w:sz w:val="32"/>
          <w:szCs w:val="32"/>
        </w:rPr>
      </w:pPr>
    </w:p>
    <w:p w:rsidR="004E16D8" w:rsidRDefault="00EF563B" w:rsidP="00671213">
      <w:pPr>
        <w:pStyle w:val="a8"/>
        <w:jc w:val="center"/>
        <w:rPr>
          <w:rFonts w:ascii="Arial" w:hAnsi="Arial" w:cs="Arial"/>
          <w:sz w:val="28"/>
          <w:szCs w:val="28"/>
        </w:rPr>
      </w:pPr>
      <w:proofErr w:type="gramStart"/>
      <w:r w:rsidRPr="00671213">
        <w:rPr>
          <w:rFonts w:ascii="Arial" w:hAnsi="Arial" w:cs="Arial"/>
          <w:sz w:val="28"/>
          <w:szCs w:val="28"/>
        </w:rPr>
        <w:t xml:space="preserve">О внесении изменений  в Решение  Собрания депутатов </w:t>
      </w:r>
      <w:r w:rsidR="00671213">
        <w:rPr>
          <w:rFonts w:ascii="Arial" w:hAnsi="Arial" w:cs="Arial"/>
          <w:sz w:val="28"/>
          <w:szCs w:val="28"/>
        </w:rPr>
        <w:t>Попово-</w:t>
      </w:r>
      <w:proofErr w:type="spellStart"/>
      <w:r w:rsidR="00671213">
        <w:rPr>
          <w:rFonts w:ascii="Arial" w:hAnsi="Arial" w:cs="Arial"/>
          <w:sz w:val="28"/>
          <w:szCs w:val="28"/>
        </w:rPr>
        <w:t>Лежачанского</w:t>
      </w:r>
      <w:proofErr w:type="spellEnd"/>
      <w:r w:rsidR="00671213">
        <w:rPr>
          <w:rFonts w:ascii="Arial" w:hAnsi="Arial" w:cs="Arial"/>
          <w:sz w:val="28"/>
          <w:szCs w:val="28"/>
        </w:rPr>
        <w:t xml:space="preserve"> </w:t>
      </w:r>
      <w:r w:rsidRPr="0067121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71213">
        <w:rPr>
          <w:rFonts w:ascii="Arial" w:hAnsi="Arial" w:cs="Arial"/>
          <w:sz w:val="28"/>
          <w:szCs w:val="28"/>
        </w:rPr>
        <w:t>Глушковского</w:t>
      </w:r>
      <w:proofErr w:type="spellEnd"/>
      <w:r w:rsidRPr="00671213">
        <w:rPr>
          <w:rFonts w:ascii="Arial" w:hAnsi="Arial" w:cs="Arial"/>
          <w:sz w:val="28"/>
          <w:szCs w:val="28"/>
        </w:rPr>
        <w:t xml:space="preserve"> района Курской области  от 3.04.2021 № 11</w:t>
      </w:r>
      <w:r w:rsidR="00671213">
        <w:rPr>
          <w:rFonts w:ascii="Arial" w:hAnsi="Arial" w:cs="Arial"/>
          <w:sz w:val="28"/>
          <w:szCs w:val="28"/>
        </w:rPr>
        <w:t xml:space="preserve"> </w:t>
      </w:r>
      <w:r w:rsidRPr="00671213">
        <w:rPr>
          <w:rFonts w:ascii="Arial" w:hAnsi="Arial" w:cs="Arial"/>
          <w:sz w:val="28"/>
          <w:szCs w:val="28"/>
        </w:rPr>
        <w:t>«Об утверждение положения о порядке и условиях распоряжения имуществом, включенным в перечень муниципального имущества муниципального образования «</w:t>
      </w:r>
      <w:r w:rsidR="004E16D8">
        <w:rPr>
          <w:rFonts w:ascii="Arial" w:hAnsi="Arial" w:cs="Arial"/>
          <w:sz w:val="28"/>
          <w:szCs w:val="28"/>
        </w:rPr>
        <w:t>Попово-</w:t>
      </w:r>
      <w:proofErr w:type="spellStart"/>
      <w:r w:rsidR="004E16D8">
        <w:rPr>
          <w:rFonts w:ascii="Arial" w:hAnsi="Arial" w:cs="Arial"/>
          <w:sz w:val="28"/>
          <w:szCs w:val="28"/>
        </w:rPr>
        <w:t>Лежачанский</w:t>
      </w:r>
      <w:proofErr w:type="spellEnd"/>
      <w:r w:rsidRPr="00671213">
        <w:rPr>
          <w:rFonts w:ascii="Arial" w:hAnsi="Arial" w:cs="Arial"/>
          <w:sz w:val="28"/>
          <w:szCs w:val="28"/>
        </w:rPr>
        <w:t xml:space="preserve"> сельсовет, предназначенного для предоставления во владение и (или) в пользование субъектам малого и среднего предпринимательства и организациям, образующим инф</w:t>
      </w:r>
      <w:r w:rsidR="004E16D8">
        <w:rPr>
          <w:rFonts w:ascii="Arial" w:hAnsi="Arial" w:cs="Arial"/>
          <w:sz w:val="28"/>
          <w:szCs w:val="28"/>
        </w:rPr>
        <w:t>р</w:t>
      </w:r>
      <w:r w:rsidRPr="00671213">
        <w:rPr>
          <w:rFonts w:ascii="Arial" w:hAnsi="Arial" w:cs="Arial"/>
          <w:sz w:val="28"/>
          <w:szCs w:val="28"/>
        </w:rPr>
        <w:t>аструктуру поддержки субъектов малого и среднего предпринимательства физическим лицам</w:t>
      </w:r>
      <w:proofErr w:type="gramEnd"/>
      <w:r w:rsidRPr="00671213">
        <w:rPr>
          <w:rFonts w:ascii="Arial" w:hAnsi="Arial" w:cs="Arial"/>
          <w:sz w:val="28"/>
          <w:szCs w:val="28"/>
        </w:rPr>
        <w:t xml:space="preserve"> (лицу)</w:t>
      </w:r>
      <w:proofErr w:type="gramStart"/>
      <w:r w:rsidRPr="00671213">
        <w:rPr>
          <w:rFonts w:ascii="Arial" w:hAnsi="Arial" w:cs="Arial"/>
          <w:sz w:val="28"/>
          <w:szCs w:val="28"/>
        </w:rPr>
        <w:t>,н</w:t>
      </w:r>
      <w:proofErr w:type="gramEnd"/>
      <w:r w:rsidRPr="00671213">
        <w:rPr>
          <w:rFonts w:ascii="Arial" w:hAnsi="Arial" w:cs="Arial"/>
          <w:sz w:val="28"/>
          <w:szCs w:val="28"/>
        </w:rPr>
        <w:t>е являющимся индивидуальными предпринимателями и применяющим специальный налоговый режим</w:t>
      </w:r>
    </w:p>
    <w:p w:rsidR="00EF563B" w:rsidRDefault="00EF563B" w:rsidP="00671213">
      <w:pPr>
        <w:pStyle w:val="a8"/>
        <w:jc w:val="center"/>
        <w:rPr>
          <w:rFonts w:ascii="Arial" w:hAnsi="Arial" w:cs="Arial"/>
          <w:sz w:val="28"/>
          <w:szCs w:val="28"/>
        </w:rPr>
      </w:pPr>
      <w:r w:rsidRPr="00671213">
        <w:rPr>
          <w:rFonts w:ascii="Arial" w:hAnsi="Arial" w:cs="Arial"/>
          <w:sz w:val="28"/>
          <w:szCs w:val="28"/>
        </w:rPr>
        <w:t xml:space="preserve"> «Налог на профессиональный доход»»</w:t>
      </w:r>
    </w:p>
    <w:p w:rsidR="004E16D8" w:rsidRDefault="004E16D8" w:rsidP="00671213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4E16D8" w:rsidRPr="00671213" w:rsidRDefault="004E16D8" w:rsidP="00671213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EF563B" w:rsidRDefault="004E16D8" w:rsidP="004E16D8">
      <w:pPr>
        <w:jc w:val="both"/>
        <w:rPr>
          <w:rFonts w:ascii="Arial" w:hAnsi="Arial" w:cs="Arial"/>
          <w:sz w:val="24"/>
          <w:szCs w:val="24"/>
        </w:rPr>
      </w:pPr>
      <w:r w:rsidRPr="004E16D8">
        <w:rPr>
          <w:rFonts w:ascii="Arial" w:hAnsi="Arial" w:cs="Arial"/>
          <w:sz w:val="24"/>
          <w:szCs w:val="24"/>
        </w:rPr>
        <w:t xml:space="preserve">     </w:t>
      </w:r>
      <w:r w:rsidR="00EF563B" w:rsidRPr="004E16D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На основании Протеста прокуратуры 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23.06.2022 г. № 21-2022 на Решение Собрания депутатов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сельосвета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13 апреля 2021 г. № 8 «</w:t>
      </w:r>
      <w:r w:rsidRPr="004E16D8">
        <w:rPr>
          <w:rFonts w:ascii="Arial" w:hAnsi="Arial" w:cs="Arial"/>
          <w:sz w:val="24"/>
          <w:szCs w:val="24"/>
        </w:rPr>
        <w:t>«Об утверждение положения о порядке и условиях распоряжения имуществом, включенным в перечень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Попово-</w:t>
      </w:r>
      <w:proofErr w:type="spellStart"/>
      <w:r>
        <w:rPr>
          <w:rFonts w:ascii="Arial" w:hAnsi="Arial" w:cs="Arial"/>
          <w:sz w:val="24"/>
          <w:szCs w:val="24"/>
        </w:rPr>
        <w:t>Лежачанский</w:t>
      </w:r>
      <w:proofErr w:type="spellEnd"/>
      <w:r w:rsidRPr="004E16D8">
        <w:rPr>
          <w:rFonts w:ascii="Arial" w:hAnsi="Arial" w:cs="Arial"/>
          <w:sz w:val="24"/>
          <w:szCs w:val="24"/>
        </w:rPr>
        <w:t xml:space="preserve"> сельсовет,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 w:rsidRPr="004E16D8">
        <w:rPr>
          <w:rFonts w:ascii="Arial" w:hAnsi="Arial" w:cs="Arial"/>
          <w:sz w:val="24"/>
          <w:szCs w:val="24"/>
        </w:rPr>
        <w:t>, образующим инфраструктуру поддержки субъектов малого и среднего предпринимательства физическим лицам (лицу)</w:t>
      </w:r>
      <w:proofErr w:type="gramStart"/>
      <w:r w:rsidRPr="004E16D8">
        <w:rPr>
          <w:rFonts w:ascii="Arial" w:hAnsi="Arial" w:cs="Arial"/>
          <w:sz w:val="24"/>
          <w:szCs w:val="24"/>
        </w:rPr>
        <w:t>,н</w:t>
      </w:r>
      <w:proofErr w:type="gramEnd"/>
      <w:r w:rsidRPr="004E16D8">
        <w:rPr>
          <w:rFonts w:ascii="Arial" w:hAnsi="Arial" w:cs="Arial"/>
          <w:sz w:val="24"/>
          <w:szCs w:val="24"/>
        </w:rPr>
        <w:t>е являющимся индивидуальными предпринимателями и применяющим специальный налоговый режим</w:t>
      </w:r>
      <w:r>
        <w:rPr>
          <w:rFonts w:ascii="Arial" w:hAnsi="Arial" w:cs="Arial"/>
          <w:sz w:val="24"/>
          <w:szCs w:val="24"/>
        </w:rPr>
        <w:t xml:space="preserve"> </w:t>
      </w:r>
      <w:r w:rsidRPr="004E16D8">
        <w:rPr>
          <w:rFonts w:ascii="Arial" w:hAnsi="Arial" w:cs="Arial"/>
          <w:sz w:val="24"/>
          <w:szCs w:val="24"/>
        </w:rPr>
        <w:t xml:space="preserve"> «Налог на профессиональный доход»</w:t>
      </w:r>
      <w:r>
        <w:rPr>
          <w:rFonts w:ascii="Arial" w:hAnsi="Arial" w:cs="Arial"/>
          <w:sz w:val="24"/>
          <w:szCs w:val="24"/>
        </w:rPr>
        <w:t xml:space="preserve">, </w:t>
      </w:r>
      <w:r w:rsidR="00EF563B" w:rsidRPr="004E16D8">
        <w:rPr>
          <w:rFonts w:ascii="Arial" w:hAnsi="Arial" w:cs="Arial"/>
          <w:sz w:val="24"/>
          <w:szCs w:val="24"/>
        </w:rPr>
        <w:t xml:space="preserve"> соответствии с п.п.1 ч.9 ст.17.1 Федерального закона от 26.07.2006 №135-ФЗ (</w:t>
      </w:r>
      <w:proofErr w:type="spellStart"/>
      <w:r w:rsidR="00EF563B" w:rsidRPr="004E16D8">
        <w:rPr>
          <w:rFonts w:ascii="Arial" w:hAnsi="Arial" w:cs="Arial"/>
          <w:sz w:val="24"/>
          <w:szCs w:val="24"/>
        </w:rPr>
        <w:t>ред</w:t>
      </w:r>
      <w:proofErr w:type="spellEnd"/>
      <w:r w:rsidR="00EF563B" w:rsidRPr="004E16D8">
        <w:rPr>
          <w:rFonts w:ascii="Arial" w:hAnsi="Arial" w:cs="Arial"/>
          <w:sz w:val="24"/>
          <w:szCs w:val="24"/>
        </w:rPr>
        <w:t xml:space="preserve"> от 27.12.2018) « О защите конкуренции»</w:t>
      </w:r>
      <w:r>
        <w:rPr>
          <w:rFonts w:ascii="Arial" w:hAnsi="Arial" w:cs="Arial"/>
          <w:sz w:val="24"/>
          <w:szCs w:val="24"/>
        </w:rPr>
        <w:t xml:space="preserve">, </w:t>
      </w:r>
      <w:r w:rsidR="00EF563B" w:rsidRPr="004E16D8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F563B" w:rsidRPr="004E16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563B" w:rsidRPr="004E16D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F563B" w:rsidRPr="004E16D8">
        <w:rPr>
          <w:rFonts w:ascii="Arial" w:hAnsi="Arial" w:cs="Arial"/>
          <w:sz w:val="24"/>
          <w:szCs w:val="24"/>
        </w:rPr>
        <w:t xml:space="preserve"> района   РЕШИЛО:</w:t>
      </w:r>
    </w:p>
    <w:p w:rsidR="000A31F3" w:rsidRPr="004E16D8" w:rsidRDefault="000A31F3" w:rsidP="004E16D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16D8" w:rsidRDefault="00EF563B" w:rsidP="00EF563B">
      <w:pPr>
        <w:pStyle w:val="ConsPlusTitle"/>
        <w:jc w:val="both"/>
        <w:outlineLvl w:val="0"/>
        <w:rPr>
          <w:rFonts w:ascii="Arial" w:eastAsiaTheme="minorEastAsia" w:hAnsi="Arial" w:cs="Arial"/>
          <w:b w:val="0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          </w:t>
      </w:r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1. </w:t>
      </w:r>
      <w:proofErr w:type="gramStart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Внести изменения в </w:t>
      </w:r>
      <w:r w:rsidRPr="004E16D8">
        <w:rPr>
          <w:rFonts w:ascii="Arial" w:eastAsiaTheme="minorEastAsia" w:hAnsi="Arial" w:cs="Arial"/>
          <w:b w:val="0"/>
          <w:sz w:val="24"/>
          <w:szCs w:val="24"/>
        </w:rPr>
        <w:t xml:space="preserve">  </w:t>
      </w:r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>Решение Собрания депутатов Попово-</w:t>
      </w:r>
      <w:proofErr w:type="spellStart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>Лежачанского</w:t>
      </w:r>
      <w:proofErr w:type="spellEnd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proofErr w:type="spellStart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>сельосвета</w:t>
      </w:r>
      <w:proofErr w:type="spellEnd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proofErr w:type="spellStart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>Глушковского</w:t>
      </w:r>
      <w:proofErr w:type="spellEnd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 района Курской области от 13 апреля 2021 г. № 8 ««Об утверждение положения о порядке и условиях распоряжения имуществом, включенным в перечень муниципального имущества муниципального образования «Попово-</w:t>
      </w:r>
      <w:proofErr w:type="spellStart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>Лежачанский</w:t>
      </w:r>
      <w:proofErr w:type="spellEnd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 сельсовет,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 физическим лицам (лицу)</w:t>
      </w:r>
      <w:proofErr w:type="gramStart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>,н</w:t>
      </w:r>
      <w:proofErr w:type="gramEnd"/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t xml:space="preserve">е являющимся индивидуальными предпринимателями и применяющим </w:t>
      </w:r>
      <w:r w:rsidR="004E16D8" w:rsidRPr="004E16D8">
        <w:rPr>
          <w:rFonts w:ascii="Arial" w:eastAsiaTheme="minorEastAsia" w:hAnsi="Arial" w:cs="Arial"/>
          <w:b w:val="0"/>
          <w:sz w:val="24"/>
          <w:szCs w:val="24"/>
        </w:rPr>
        <w:lastRenderedPageBreak/>
        <w:t>специальный налоговый режим  «Налог на профессиональный доход»</w:t>
      </w:r>
      <w:r w:rsidR="004E16D8">
        <w:rPr>
          <w:rFonts w:ascii="Arial" w:eastAsiaTheme="minorEastAsia" w:hAnsi="Arial" w:cs="Arial"/>
          <w:b w:val="0"/>
          <w:sz w:val="24"/>
          <w:szCs w:val="24"/>
        </w:rPr>
        <w:t>:</w:t>
      </w:r>
    </w:p>
    <w:p w:rsidR="004E16D8" w:rsidRDefault="004E16D8" w:rsidP="00EF563B">
      <w:pPr>
        <w:pStyle w:val="ConsPlusTitle"/>
        <w:jc w:val="both"/>
        <w:outlineLvl w:val="0"/>
        <w:rPr>
          <w:rFonts w:ascii="Arial" w:eastAsiaTheme="minorEastAsia" w:hAnsi="Arial" w:cs="Arial"/>
          <w:b w:val="0"/>
          <w:sz w:val="24"/>
          <w:szCs w:val="24"/>
        </w:rPr>
      </w:pPr>
      <w:r w:rsidRPr="004E16D8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r w:rsidR="00EF563B" w:rsidRPr="004E16D8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b w:val="0"/>
          <w:sz w:val="24"/>
          <w:szCs w:val="24"/>
        </w:rPr>
        <w:t xml:space="preserve">  - </w:t>
      </w:r>
      <w:r w:rsidRPr="004E16D8">
        <w:rPr>
          <w:rFonts w:ascii="Arial" w:eastAsiaTheme="minorEastAsia" w:hAnsi="Arial" w:cs="Arial"/>
          <w:b w:val="0"/>
          <w:sz w:val="24"/>
          <w:szCs w:val="24"/>
        </w:rPr>
        <w:t>Глав</w:t>
      </w:r>
      <w:r>
        <w:rPr>
          <w:rFonts w:ascii="Arial" w:eastAsiaTheme="minorEastAsia" w:hAnsi="Arial" w:cs="Arial"/>
          <w:b w:val="0"/>
          <w:sz w:val="24"/>
          <w:szCs w:val="24"/>
        </w:rPr>
        <w:t>у 3 «</w:t>
      </w:r>
      <w:r w:rsidRPr="004E16D8">
        <w:rPr>
          <w:rFonts w:ascii="Arial" w:eastAsiaTheme="minorEastAsia" w:hAnsi="Arial" w:cs="Arial"/>
          <w:b w:val="0"/>
          <w:sz w:val="24"/>
          <w:szCs w:val="24"/>
        </w:rPr>
        <w:t>Установление льгот по арендной плате за имущество, включенное в Перечень (за исключением земельных участков)</w:t>
      </w:r>
      <w:r>
        <w:rPr>
          <w:rFonts w:ascii="Arial" w:eastAsiaTheme="minorEastAsia" w:hAnsi="Arial" w:cs="Arial"/>
          <w:b w:val="0"/>
          <w:sz w:val="24"/>
          <w:szCs w:val="24"/>
        </w:rPr>
        <w:t>» дополнить пунктом 3.6. следующего содержания</w:t>
      </w:r>
    </w:p>
    <w:p w:rsidR="00EF563B" w:rsidRDefault="00EF563B" w:rsidP="00EF563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E16D8">
        <w:rPr>
          <w:rFonts w:ascii="Arial" w:eastAsiaTheme="minorEastAsia" w:hAnsi="Arial" w:cs="Arial"/>
          <w:b w:val="0"/>
          <w:sz w:val="24"/>
          <w:szCs w:val="24"/>
        </w:rPr>
        <w:t xml:space="preserve">   </w:t>
      </w:r>
      <w:r w:rsidR="004E16D8">
        <w:rPr>
          <w:rFonts w:ascii="Arial" w:eastAsiaTheme="minorEastAsia" w:hAnsi="Arial" w:cs="Arial"/>
          <w:b w:val="0"/>
          <w:sz w:val="24"/>
          <w:szCs w:val="24"/>
        </w:rPr>
        <w:t xml:space="preserve">«3.6. </w:t>
      </w:r>
      <w:r w:rsidRPr="004E16D8">
        <w:rPr>
          <w:rFonts w:ascii="Arial" w:hAnsi="Arial" w:cs="Arial"/>
          <w:b w:val="0"/>
          <w:sz w:val="24"/>
          <w:szCs w:val="24"/>
        </w:rPr>
        <w:t>Обязательное проведение рыночной оценки арендной платы,</w:t>
      </w:r>
      <w:r w:rsidR="004E16D8">
        <w:rPr>
          <w:rFonts w:ascii="Arial" w:hAnsi="Arial" w:cs="Arial"/>
          <w:b w:val="0"/>
          <w:sz w:val="24"/>
          <w:szCs w:val="24"/>
        </w:rPr>
        <w:t xml:space="preserve"> определяющей </w:t>
      </w:r>
      <w:r w:rsidRPr="004E16D8">
        <w:rPr>
          <w:rFonts w:ascii="Arial" w:hAnsi="Arial" w:cs="Arial"/>
          <w:b w:val="0"/>
          <w:sz w:val="24"/>
          <w:szCs w:val="24"/>
        </w:rPr>
        <w:t>начальный размер арендной платы  на основании  отчёта об оценки рыночной арендной платы, подготовленного в соответствии с законом Российской Федерации оценочной деятельности</w:t>
      </w:r>
      <w:proofErr w:type="gramStart"/>
      <w:r w:rsidR="004E16D8">
        <w:rPr>
          <w:rFonts w:ascii="Arial" w:hAnsi="Arial" w:cs="Arial"/>
          <w:b w:val="0"/>
          <w:sz w:val="24"/>
          <w:szCs w:val="24"/>
        </w:rPr>
        <w:t>.»</w:t>
      </w:r>
      <w:proofErr w:type="gramEnd"/>
    </w:p>
    <w:p w:rsidR="004E16D8" w:rsidRPr="004E16D8" w:rsidRDefault="004E16D8" w:rsidP="00EF563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EF563B" w:rsidRPr="004E16D8" w:rsidRDefault="004E16D8" w:rsidP="00EF563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EF563B" w:rsidRPr="004E16D8">
        <w:rPr>
          <w:rFonts w:ascii="Arial" w:hAnsi="Arial" w:cs="Arial"/>
          <w:b w:val="0"/>
          <w:sz w:val="24"/>
          <w:szCs w:val="24"/>
        </w:rPr>
        <w:t xml:space="preserve">2. Решение вступает в силу после его обнародования и полежит размещению на официальном сайте Администрации </w:t>
      </w:r>
      <w:r>
        <w:rPr>
          <w:rFonts w:ascii="Arial" w:hAnsi="Arial" w:cs="Arial"/>
          <w:b w:val="0"/>
          <w:sz w:val="24"/>
          <w:szCs w:val="24"/>
        </w:rPr>
        <w:t>Попово-</w:t>
      </w:r>
      <w:proofErr w:type="spellStart"/>
      <w:r>
        <w:rPr>
          <w:rFonts w:ascii="Arial" w:hAnsi="Arial" w:cs="Arial"/>
          <w:b w:val="0"/>
          <w:sz w:val="24"/>
          <w:szCs w:val="24"/>
        </w:rPr>
        <w:t>Лежачанского</w:t>
      </w:r>
      <w:proofErr w:type="spellEnd"/>
      <w:r w:rsidR="00EF563B" w:rsidRPr="004E16D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EF563B" w:rsidRPr="004E16D8"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 w:rsidR="00EF563B" w:rsidRPr="004E16D8">
        <w:rPr>
          <w:rFonts w:ascii="Arial" w:hAnsi="Arial" w:cs="Arial"/>
          <w:b w:val="0"/>
          <w:sz w:val="24"/>
          <w:szCs w:val="24"/>
        </w:rPr>
        <w:t xml:space="preserve"> района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347019" w:rsidRDefault="0034701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E16D8" w:rsidRDefault="004E16D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EF3FB3" w:rsidRDefault="00EF3FB3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E16D8" w:rsidRDefault="004E16D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  <w:r w:rsidRPr="00EF3FB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  <w:r w:rsidRPr="00EF3FB3">
        <w:rPr>
          <w:rFonts w:ascii="Arial" w:hAnsi="Arial" w:cs="Arial"/>
          <w:sz w:val="24"/>
          <w:szCs w:val="24"/>
        </w:rPr>
        <w:t xml:space="preserve"> Попово-</w:t>
      </w:r>
      <w:proofErr w:type="spellStart"/>
      <w:r w:rsidRPr="00EF3FB3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EF3FB3">
        <w:rPr>
          <w:rFonts w:ascii="Arial" w:hAnsi="Arial" w:cs="Arial"/>
          <w:sz w:val="24"/>
          <w:szCs w:val="24"/>
        </w:rPr>
        <w:t xml:space="preserve"> сельсовета</w:t>
      </w: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  <w:r w:rsidRPr="00EF3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FB3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F3FB3"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proofErr w:type="spellStart"/>
      <w:r w:rsidRPr="00EF3FB3">
        <w:rPr>
          <w:rFonts w:ascii="Arial" w:hAnsi="Arial" w:cs="Arial"/>
          <w:sz w:val="24"/>
          <w:szCs w:val="24"/>
        </w:rPr>
        <w:t>С.И.Давиденко</w:t>
      </w:r>
      <w:proofErr w:type="spellEnd"/>
      <w:r w:rsidRPr="00EF3FB3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</w:p>
    <w:p w:rsid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  <w:r w:rsidRPr="00EF3FB3">
        <w:rPr>
          <w:rFonts w:ascii="Arial" w:hAnsi="Arial" w:cs="Arial"/>
          <w:sz w:val="24"/>
          <w:szCs w:val="24"/>
        </w:rPr>
        <w:t>Глава Попово-</w:t>
      </w:r>
      <w:proofErr w:type="spellStart"/>
      <w:r w:rsidRPr="00EF3FB3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EF3FB3">
        <w:rPr>
          <w:rFonts w:ascii="Arial" w:hAnsi="Arial" w:cs="Arial"/>
          <w:sz w:val="24"/>
          <w:szCs w:val="24"/>
        </w:rPr>
        <w:t xml:space="preserve"> сельсовета</w:t>
      </w:r>
    </w:p>
    <w:p w:rsidR="00EF3FB3" w:rsidRPr="00EF3FB3" w:rsidRDefault="00EF3FB3" w:rsidP="00EF3FB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FB3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F3FB3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proofErr w:type="spellStart"/>
      <w:r w:rsidRPr="00EF3FB3">
        <w:rPr>
          <w:rFonts w:ascii="Arial" w:hAnsi="Arial" w:cs="Arial"/>
          <w:sz w:val="24"/>
          <w:szCs w:val="24"/>
        </w:rPr>
        <w:t>С.В.Призенко</w:t>
      </w:r>
      <w:proofErr w:type="spellEnd"/>
      <w:r w:rsidRPr="00EF3FB3">
        <w:rPr>
          <w:rFonts w:ascii="Arial" w:hAnsi="Arial" w:cs="Arial"/>
          <w:sz w:val="24"/>
          <w:szCs w:val="24"/>
        </w:rPr>
        <w:t xml:space="preserve">   </w:t>
      </w:r>
      <w:r w:rsidRPr="00EF3FB3">
        <w:rPr>
          <w:rFonts w:ascii="Arial" w:hAnsi="Arial" w:cs="Arial"/>
          <w:sz w:val="24"/>
          <w:szCs w:val="24"/>
        </w:rPr>
        <w:tab/>
      </w:r>
      <w:r w:rsidRPr="00EF3FB3">
        <w:rPr>
          <w:rFonts w:ascii="Arial" w:hAnsi="Arial" w:cs="Arial"/>
          <w:sz w:val="24"/>
          <w:szCs w:val="24"/>
        </w:rPr>
        <w:tab/>
      </w:r>
      <w:r w:rsidRPr="00EF3FB3">
        <w:rPr>
          <w:rFonts w:ascii="Arial" w:hAnsi="Arial" w:cs="Arial"/>
          <w:sz w:val="24"/>
          <w:szCs w:val="24"/>
        </w:rPr>
        <w:tab/>
      </w:r>
      <w:r w:rsidRPr="00EF3FB3">
        <w:rPr>
          <w:rFonts w:ascii="Arial" w:hAnsi="Arial" w:cs="Arial"/>
          <w:sz w:val="24"/>
          <w:szCs w:val="24"/>
        </w:rPr>
        <w:tab/>
      </w:r>
    </w:p>
    <w:p w:rsidR="004E16D8" w:rsidRPr="00EF3FB3" w:rsidRDefault="004E16D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347019" w:rsidRPr="004E16D8" w:rsidRDefault="0034701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D75367" w:rsidRPr="00D75367" w:rsidRDefault="00D75367" w:rsidP="00D75367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5367">
        <w:rPr>
          <w:rFonts w:ascii="Arial" w:hAnsi="Arial" w:cs="Arial"/>
          <w:color w:val="2C2D2E"/>
          <w:sz w:val="23"/>
          <w:szCs w:val="23"/>
        </w:rPr>
        <w:t> </w:t>
      </w: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C2C2D"/>
    <w:multiLevelType w:val="hybridMultilevel"/>
    <w:tmpl w:val="C3C2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A1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31F3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416F9"/>
    <w:rsid w:val="001621DF"/>
    <w:rsid w:val="001623AD"/>
    <w:rsid w:val="00170029"/>
    <w:rsid w:val="0017449A"/>
    <w:rsid w:val="0017754E"/>
    <w:rsid w:val="001837B2"/>
    <w:rsid w:val="00187EC2"/>
    <w:rsid w:val="001944C9"/>
    <w:rsid w:val="001A0C3D"/>
    <w:rsid w:val="001B48D4"/>
    <w:rsid w:val="001C1C2A"/>
    <w:rsid w:val="001D6C6C"/>
    <w:rsid w:val="001E4DEA"/>
    <w:rsid w:val="001F215A"/>
    <w:rsid w:val="001F28AD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2331"/>
    <w:rsid w:val="002755E7"/>
    <w:rsid w:val="00282C55"/>
    <w:rsid w:val="00284C05"/>
    <w:rsid w:val="00285626"/>
    <w:rsid w:val="002A54D5"/>
    <w:rsid w:val="002A5E1A"/>
    <w:rsid w:val="002C5D5E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597B"/>
    <w:rsid w:val="003A5A04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834"/>
    <w:rsid w:val="00495DF0"/>
    <w:rsid w:val="004A7151"/>
    <w:rsid w:val="004B0538"/>
    <w:rsid w:val="004C796A"/>
    <w:rsid w:val="004D0C6C"/>
    <w:rsid w:val="004D3051"/>
    <w:rsid w:val="004D38BC"/>
    <w:rsid w:val="004E16D8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97F7A"/>
    <w:rsid w:val="005A7F59"/>
    <w:rsid w:val="005B553D"/>
    <w:rsid w:val="005E4F85"/>
    <w:rsid w:val="005F37A0"/>
    <w:rsid w:val="00602B5D"/>
    <w:rsid w:val="00602E9E"/>
    <w:rsid w:val="00606DC2"/>
    <w:rsid w:val="00617491"/>
    <w:rsid w:val="0062023A"/>
    <w:rsid w:val="0065155D"/>
    <w:rsid w:val="00655511"/>
    <w:rsid w:val="0065656E"/>
    <w:rsid w:val="00671213"/>
    <w:rsid w:val="00671AAC"/>
    <w:rsid w:val="0067590F"/>
    <w:rsid w:val="006B1B08"/>
    <w:rsid w:val="006D23CD"/>
    <w:rsid w:val="006D46EB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2570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121B"/>
    <w:rsid w:val="009C565D"/>
    <w:rsid w:val="009D2007"/>
    <w:rsid w:val="009D3793"/>
    <w:rsid w:val="009D70BA"/>
    <w:rsid w:val="009F413D"/>
    <w:rsid w:val="00A005B0"/>
    <w:rsid w:val="00A00DA2"/>
    <w:rsid w:val="00A06E00"/>
    <w:rsid w:val="00A159F0"/>
    <w:rsid w:val="00A22EC2"/>
    <w:rsid w:val="00A6516B"/>
    <w:rsid w:val="00A65DB0"/>
    <w:rsid w:val="00A71F43"/>
    <w:rsid w:val="00A96873"/>
    <w:rsid w:val="00AA694E"/>
    <w:rsid w:val="00AC009A"/>
    <w:rsid w:val="00AE2FF5"/>
    <w:rsid w:val="00B005A4"/>
    <w:rsid w:val="00B13B17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BE5948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94F4F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75367"/>
    <w:rsid w:val="00DC7EFC"/>
    <w:rsid w:val="00DD0B51"/>
    <w:rsid w:val="00DD4409"/>
    <w:rsid w:val="00DE3B96"/>
    <w:rsid w:val="00DF7221"/>
    <w:rsid w:val="00E03E76"/>
    <w:rsid w:val="00E14B66"/>
    <w:rsid w:val="00E44D1E"/>
    <w:rsid w:val="00E45CDC"/>
    <w:rsid w:val="00E46E3C"/>
    <w:rsid w:val="00E55764"/>
    <w:rsid w:val="00E55ADE"/>
    <w:rsid w:val="00E7568B"/>
    <w:rsid w:val="00E874BA"/>
    <w:rsid w:val="00E923C2"/>
    <w:rsid w:val="00EA3C77"/>
    <w:rsid w:val="00EA4F97"/>
    <w:rsid w:val="00EC6CAB"/>
    <w:rsid w:val="00ED3BFE"/>
    <w:rsid w:val="00ED532B"/>
    <w:rsid w:val="00EE2BB1"/>
    <w:rsid w:val="00EE4527"/>
    <w:rsid w:val="00EF3FB3"/>
    <w:rsid w:val="00EF563B"/>
    <w:rsid w:val="00F05892"/>
    <w:rsid w:val="00F20019"/>
    <w:rsid w:val="00F31A65"/>
    <w:rsid w:val="00F31F4A"/>
    <w:rsid w:val="00F45331"/>
    <w:rsid w:val="00F5200F"/>
    <w:rsid w:val="00F70A2A"/>
    <w:rsid w:val="00F73B73"/>
    <w:rsid w:val="00FA6BAD"/>
    <w:rsid w:val="00FC368D"/>
    <w:rsid w:val="00FD031B"/>
    <w:rsid w:val="00FD501D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7536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02E9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7536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02E9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54CA-F4E5-4309-9E4E-9BDFF393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Ивановна1</dc:creator>
  <cp:lastModifiedBy>ЗАМГЛАВЫ</cp:lastModifiedBy>
  <cp:revision>5</cp:revision>
  <cp:lastPrinted>2022-07-27T12:57:00Z</cp:lastPrinted>
  <dcterms:created xsi:type="dcterms:W3CDTF">2022-07-15T08:32:00Z</dcterms:created>
  <dcterms:modified xsi:type="dcterms:W3CDTF">2022-07-27T12:58:00Z</dcterms:modified>
</cp:coreProperties>
</file>