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0" w:rsidRPr="008953DE" w:rsidRDefault="00F437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953D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C1045" w:rsidRDefault="00F437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953DE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825540" w:rsidRPr="008953DE" w:rsidRDefault="00461F1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953DE">
        <w:rPr>
          <w:rFonts w:ascii="Arial" w:hAnsi="Arial" w:cs="Arial"/>
          <w:b/>
          <w:sz w:val="32"/>
          <w:szCs w:val="32"/>
        </w:rPr>
        <w:t>ПОПОВО-ЛЕЖАЧАНСКОГО СЕЛЬСОВЕТА</w:t>
      </w:r>
    </w:p>
    <w:p w:rsidR="00825540" w:rsidRPr="008953DE" w:rsidRDefault="00F437F7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953DE">
        <w:rPr>
          <w:rFonts w:ascii="Arial" w:hAnsi="Arial" w:cs="Arial"/>
          <w:b/>
          <w:sz w:val="32"/>
          <w:szCs w:val="32"/>
        </w:rPr>
        <w:t>ГЛУШКОВСКОГО РАЙОНА КУРСКОЙ ОБЛАСТИ</w:t>
      </w:r>
    </w:p>
    <w:p w:rsidR="00825540" w:rsidRPr="008953DE" w:rsidRDefault="0082554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825540" w:rsidRPr="008953DE" w:rsidRDefault="00825540">
      <w:pPr>
        <w:pStyle w:val="a8"/>
        <w:jc w:val="center"/>
        <w:rPr>
          <w:rFonts w:ascii="Arial" w:hAnsi="Arial" w:cs="Arial"/>
          <w:b/>
          <w:sz w:val="32"/>
          <w:szCs w:val="32"/>
        </w:rPr>
      </w:pPr>
    </w:p>
    <w:p w:rsidR="00825540" w:rsidRPr="008953DE" w:rsidRDefault="00F437F7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8953DE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8953DE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825540" w:rsidRPr="008953DE" w:rsidRDefault="00825540">
      <w:pPr>
        <w:pStyle w:val="a8"/>
        <w:rPr>
          <w:rFonts w:ascii="Arial" w:hAnsi="Arial" w:cs="Arial"/>
          <w:sz w:val="32"/>
          <w:szCs w:val="32"/>
          <w:u w:val="single"/>
        </w:rPr>
      </w:pPr>
    </w:p>
    <w:p w:rsidR="00825540" w:rsidRPr="008953DE" w:rsidRDefault="00F437F7" w:rsidP="00461F10">
      <w:pPr>
        <w:pStyle w:val="a8"/>
        <w:jc w:val="center"/>
        <w:rPr>
          <w:rFonts w:ascii="Arial" w:hAnsi="Arial" w:cs="Arial"/>
          <w:b/>
          <w:sz w:val="32"/>
          <w:szCs w:val="32"/>
        </w:rPr>
      </w:pPr>
      <w:r w:rsidRPr="008953DE">
        <w:rPr>
          <w:rFonts w:ascii="Arial" w:hAnsi="Arial" w:cs="Arial"/>
          <w:b/>
          <w:sz w:val="32"/>
          <w:szCs w:val="32"/>
        </w:rPr>
        <w:t>от 1</w:t>
      </w:r>
      <w:r w:rsidR="00461F10" w:rsidRPr="008953DE">
        <w:rPr>
          <w:rFonts w:ascii="Arial" w:hAnsi="Arial" w:cs="Arial"/>
          <w:b/>
          <w:sz w:val="32"/>
          <w:szCs w:val="32"/>
        </w:rPr>
        <w:t>5</w:t>
      </w:r>
      <w:r w:rsidRPr="008953DE">
        <w:rPr>
          <w:rFonts w:ascii="Arial" w:hAnsi="Arial" w:cs="Arial"/>
          <w:b/>
          <w:sz w:val="32"/>
          <w:szCs w:val="32"/>
        </w:rPr>
        <w:t xml:space="preserve"> августа 2022 года № </w:t>
      </w:r>
      <w:r w:rsidR="008E692B">
        <w:rPr>
          <w:rFonts w:ascii="Arial" w:hAnsi="Arial" w:cs="Arial"/>
          <w:b/>
          <w:sz w:val="32"/>
          <w:szCs w:val="32"/>
        </w:rPr>
        <w:t>31</w:t>
      </w:r>
    </w:p>
    <w:p w:rsidR="00825540" w:rsidRPr="008953DE" w:rsidRDefault="00825540">
      <w:pPr>
        <w:spacing w:line="200" w:lineRule="exact"/>
        <w:rPr>
          <w:rFonts w:ascii="Arial" w:hAnsi="Arial" w:cs="Arial"/>
          <w:b/>
          <w:sz w:val="32"/>
          <w:szCs w:val="32"/>
        </w:rPr>
      </w:pPr>
    </w:p>
    <w:p w:rsidR="00825540" w:rsidRPr="008953DE" w:rsidRDefault="00825540">
      <w:pPr>
        <w:spacing w:line="288" w:lineRule="exact"/>
        <w:rPr>
          <w:rFonts w:ascii="Arial" w:hAnsi="Arial" w:cs="Arial"/>
          <w:sz w:val="32"/>
          <w:szCs w:val="32"/>
        </w:rPr>
      </w:pPr>
    </w:p>
    <w:p w:rsidR="00825540" w:rsidRPr="008953DE" w:rsidRDefault="00F437F7" w:rsidP="006F26B7">
      <w:pPr>
        <w:spacing w:line="237" w:lineRule="auto"/>
        <w:ind w:left="3" w:right="-4"/>
        <w:jc w:val="center"/>
        <w:rPr>
          <w:rFonts w:ascii="Arial" w:hAnsi="Arial" w:cs="Arial"/>
          <w:sz w:val="32"/>
          <w:szCs w:val="32"/>
        </w:rPr>
      </w:pPr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Об организации </w:t>
      </w:r>
      <w:proofErr w:type="gramStart"/>
      <w:r w:rsidRPr="008953DE">
        <w:rPr>
          <w:rFonts w:ascii="Arial" w:eastAsia="Times New Roman" w:hAnsi="Arial" w:cs="Arial"/>
          <w:b/>
          <w:bCs/>
          <w:sz w:val="32"/>
          <w:szCs w:val="32"/>
        </w:rPr>
        <w:t>контроля за</w:t>
      </w:r>
      <w:proofErr w:type="gramEnd"/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техническим состоянием и безопасной эксплуатацией оборудования на детск</w:t>
      </w:r>
      <w:r w:rsidR="008C1045">
        <w:rPr>
          <w:rFonts w:ascii="Arial" w:eastAsia="Times New Roman" w:hAnsi="Arial" w:cs="Arial"/>
          <w:b/>
          <w:bCs/>
          <w:sz w:val="32"/>
          <w:szCs w:val="32"/>
        </w:rPr>
        <w:t>их</w:t>
      </w:r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игров</w:t>
      </w:r>
      <w:r w:rsidR="008C1045">
        <w:rPr>
          <w:rFonts w:ascii="Arial" w:eastAsia="Times New Roman" w:hAnsi="Arial" w:cs="Arial"/>
          <w:b/>
          <w:bCs/>
          <w:sz w:val="32"/>
          <w:szCs w:val="32"/>
        </w:rPr>
        <w:t xml:space="preserve">ых и спортивных </w:t>
      </w:r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площадк</w:t>
      </w:r>
      <w:r w:rsidR="008C1045">
        <w:rPr>
          <w:rFonts w:ascii="Arial" w:eastAsia="Times New Roman" w:hAnsi="Arial" w:cs="Arial"/>
          <w:b/>
          <w:bCs/>
          <w:sz w:val="32"/>
          <w:szCs w:val="32"/>
        </w:rPr>
        <w:t>ах</w:t>
      </w:r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на территории муниципального образования «</w:t>
      </w:r>
      <w:r w:rsidR="006F26B7" w:rsidRPr="008953DE">
        <w:rPr>
          <w:rFonts w:ascii="Arial" w:eastAsia="Times New Roman" w:hAnsi="Arial" w:cs="Arial"/>
          <w:b/>
          <w:bCs/>
          <w:sz w:val="32"/>
          <w:szCs w:val="32"/>
        </w:rPr>
        <w:t>Попово-</w:t>
      </w:r>
      <w:proofErr w:type="spellStart"/>
      <w:r w:rsidR="006F26B7" w:rsidRPr="008953DE">
        <w:rPr>
          <w:rFonts w:ascii="Arial" w:eastAsia="Times New Roman" w:hAnsi="Arial" w:cs="Arial"/>
          <w:b/>
          <w:bCs/>
          <w:sz w:val="32"/>
          <w:szCs w:val="32"/>
        </w:rPr>
        <w:t>Лежачанский</w:t>
      </w:r>
      <w:proofErr w:type="spellEnd"/>
      <w:r w:rsidR="006F26B7"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сельсовет</w:t>
      </w:r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» </w:t>
      </w:r>
      <w:proofErr w:type="spellStart"/>
      <w:r w:rsidRPr="008953DE">
        <w:rPr>
          <w:rFonts w:ascii="Arial" w:eastAsia="Times New Roman" w:hAnsi="Arial" w:cs="Arial"/>
          <w:b/>
          <w:bCs/>
          <w:sz w:val="32"/>
          <w:szCs w:val="32"/>
        </w:rPr>
        <w:t>Глушковского</w:t>
      </w:r>
      <w:proofErr w:type="spellEnd"/>
      <w:r w:rsidRPr="008953DE">
        <w:rPr>
          <w:rFonts w:ascii="Arial" w:eastAsia="Times New Roman" w:hAnsi="Arial" w:cs="Arial"/>
          <w:b/>
          <w:bCs/>
          <w:sz w:val="32"/>
          <w:szCs w:val="32"/>
        </w:rPr>
        <w:t xml:space="preserve"> района Курской области</w:t>
      </w:r>
    </w:p>
    <w:p w:rsidR="00825540" w:rsidRPr="008953DE" w:rsidRDefault="00825540">
      <w:pPr>
        <w:spacing w:line="200" w:lineRule="exact"/>
        <w:rPr>
          <w:rFonts w:ascii="Arial" w:hAnsi="Arial" w:cs="Arial"/>
          <w:sz w:val="32"/>
          <w:szCs w:val="32"/>
        </w:rPr>
      </w:pPr>
    </w:p>
    <w:p w:rsidR="00825540" w:rsidRPr="008953DE" w:rsidRDefault="00825540">
      <w:pPr>
        <w:spacing w:line="200" w:lineRule="exact"/>
        <w:rPr>
          <w:rFonts w:ascii="Arial" w:hAnsi="Arial" w:cs="Arial"/>
          <w:sz w:val="32"/>
          <w:szCs w:val="32"/>
        </w:rPr>
      </w:pPr>
    </w:p>
    <w:p w:rsidR="00825540" w:rsidRPr="008953DE" w:rsidRDefault="00825540">
      <w:pPr>
        <w:spacing w:line="259" w:lineRule="exact"/>
        <w:rPr>
          <w:rFonts w:ascii="Arial" w:hAnsi="Arial" w:cs="Arial"/>
          <w:sz w:val="32"/>
          <w:szCs w:val="32"/>
        </w:rPr>
      </w:pPr>
    </w:p>
    <w:p w:rsidR="00825540" w:rsidRPr="00461F10" w:rsidRDefault="00F437F7">
      <w:pPr>
        <w:shd w:val="clear" w:color="auto" w:fill="FFFFFF"/>
        <w:spacing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tab/>
      </w:r>
      <w:proofErr w:type="gramStart"/>
      <w:r w:rsidRPr="00461F10">
        <w:rPr>
          <w:rFonts w:ascii="Arial" w:hAnsi="Arial" w:cs="Arial"/>
          <w:sz w:val="24"/>
          <w:szCs w:val="24"/>
        </w:rPr>
        <w:t>Руководствуясь статьей 16 Федерального закона от 06.10.2003 № 131-ФЗ «Об общих принципах организации местного самоуправления в Российской Федерации», Правилами благоустройства территории муниципального образования «</w:t>
      </w:r>
      <w:r w:rsidR="006F26B7">
        <w:rPr>
          <w:rFonts w:ascii="Arial" w:hAnsi="Arial" w:cs="Arial"/>
          <w:sz w:val="24"/>
          <w:szCs w:val="24"/>
        </w:rPr>
        <w:t>Попово-</w:t>
      </w:r>
      <w:proofErr w:type="spellStart"/>
      <w:r w:rsidR="006F26B7">
        <w:rPr>
          <w:rFonts w:ascii="Arial" w:hAnsi="Arial" w:cs="Arial"/>
          <w:sz w:val="24"/>
          <w:szCs w:val="24"/>
        </w:rPr>
        <w:t>Лежачанский</w:t>
      </w:r>
      <w:proofErr w:type="spellEnd"/>
      <w:r w:rsidR="006F26B7">
        <w:rPr>
          <w:rFonts w:ascii="Arial" w:hAnsi="Arial" w:cs="Arial"/>
          <w:sz w:val="24"/>
          <w:szCs w:val="24"/>
        </w:rPr>
        <w:t xml:space="preserve"> сельсовет</w:t>
      </w:r>
      <w:r w:rsidRPr="00461F10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района Курской области, утвержденными </w:t>
      </w:r>
      <w:r w:rsidR="00651B03">
        <w:rPr>
          <w:rFonts w:ascii="Arial" w:hAnsi="Arial" w:cs="Arial"/>
          <w:sz w:val="24"/>
          <w:szCs w:val="24"/>
        </w:rPr>
        <w:t>Собрание депутатов Попово-</w:t>
      </w:r>
      <w:proofErr w:type="spellStart"/>
      <w:r w:rsidR="00651B03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651B03">
        <w:rPr>
          <w:rFonts w:ascii="Arial" w:hAnsi="Arial" w:cs="Arial"/>
          <w:sz w:val="24"/>
          <w:szCs w:val="24"/>
        </w:rPr>
        <w:t xml:space="preserve"> сельсовета </w:t>
      </w:r>
      <w:r w:rsidRPr="00461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района </w:t>
      </w:r>
      <w:r w:rsidR="006F26B7" w:rsidRPr="006F26B7">
        <w:rPr>
          <w:rFonts w:ascii="Arial" w:hAnsi="Arial" w:cs="Arial"/>
          <w:sz w:val="24"/>
          <w:szCs w:val="24"/>
        </w:rPr>
        <w:t>от   20  октября  2017 г. №    9</w:t>
      </w:r>
      <w:r w:rsidR="008C1045">
        <w:rPr>
          <w:rFonts w:ascii="Arial" w:hAnsi="Arial" w:cs="Arial"/>
          <w:sz w:val="24"/>
          <w:szCs w:val="24"/>
        </w:rPr>
        <w:t xml:space="preserve"> </w:t>
      </w:r>
      <w:r w:rsidR="006F26B7">
        <w:rPr>
          <w:rFonts w:ascii="Arial" w:hAnsi="Arial" w:cs="Arial"/>
          <w:sz w:val="24"/>
          <w:szCs w:val="24"/>
        </w:rPr>
        <w:t xml:space="preserve">(редакция </w:t>
      </w:r>
      <w:r w:rsidR="008C1045" w:rsidRPr="008C1045">
        <w:rPr>
          <w:rFonts w:ascii="Arial" w:hAnsi="Arial" w:cs="Arial"/>
          <w:sz w:val="24"/>
          <w:szCs w:val="24"/>
        </w:rPr>
        <w:t>от   26 ноября   2018 г. №   22, от 22.04. 2022 г. №  18</w:t>
      </w:r>
      <w:r w:rsidR="008C1045">
        <w:rPr>
          <w:rFonts w:ascii="Arial" w:hAnsi="Arial" w:cs="Arial"/>
          <w:sz w:val="24"/>
          <w:szCs w:val="24"/>
        </w:rPr>
        <w:t>),</w:t>
      </w:r>
      <w:r w:rsidR="006F26B7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61F10">
          <w:rPr>
            <w:rFonts w:ascii="Arial" w:eastAsia="Times New Roman" w:hAnsi="Arial" w:cs="Arial"/>
            <w:sz w:val="24"/>
            <w:szCs w:val="24"/>
          </w:rPr>
          <w:t>Уставом</w:t>
        </w:r>
      </w:hyperlink>
      <w:r w:rsidRPr="00461F10">
        <w:rPr>
          <w:rFonts w:ascii="Arial" w:eastAsia="Times New Roman" w:hAnsi="Arial" w:cs="Arial"/>
          <w:sz w:val="24"/>
          <w:szCs w:val="24"/>
        </w:rPr>
        <w:t xml:space="preserve">  </w:t>
      </w:r>
      <w:r w:rsidR="008C1045"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«Попово-</w:t>
      </w:r>
      <w:proofErr w:type="spellStart"/>
      <w:r w:rsidR="008C104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8C1045">
        <w:rPr>
          <w:rFonts w:ascii="Arial" w:eastAsia="Times New Roman" w:hAnsi="Arial" w:cs="Arial"/>
          <w:sz w:val="24"/>
          <w:szCs w:val="24"/>
        </w:rPr>
        <w:t xml:space="preserve"> сельсовет»</w:t>
      </w:r>
      <w:r w:rsidRPr="00461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</w:t>
      </w:r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>, в целях создания безопасной и комфортной среды для полноценного развития детей и подростков, предупреждения травматизма несовершеннолетних граждан</w:t>
      </w:r>
      <w:r w:rsidR="008C1045">
        <w:rPr>
          <w:rFonts w:ascii="Arial" w:eastAsia="Times New Roman" w:hAnsi="Arial" w:cs="Arial"/>
          <w:sz w:val="24"/>
          <w:szCs w:val="24"/>
        </w:rPr>
        <w:t>,</w:t>
      </w:r>
      <w:r w:rsidRPr="00461F10">
        <w:rPr>
          <w:rFonts w:ascii="Arial" w:eastAsia="Times New Roman" w:hAnsi="Arial" w:cs="Arial"/>
          <w:sz w:val="24"/>
          <w:szCs w:val="24"/>
        </w:rPr>
        <w:t xml:space="preserve"> Администрация </w:t>
      </w:r>
      <w:r w:rsidR="008C104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8C1045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8C1045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</w:t>
      </w:r>
      <w:r w:rsidRPr="00461F10">
        <w:rPr>
          <w:rFonts w:ascii="Arial" w:eastAsia="Times New Roman" w:hAnsi="Arial" w:cs="Arial"/>
          <w:sz w:val="24"/>
          <w:szCs w:val="24"/>
        </w:rPr>
        <w:t xml:space="preserve">района  </w:t>
      </w:r>
      <w:r w:rsidR="008C1045">
        <w:rPr>
          <w:rFonts w:ascii="Arial" w:eastAsia="Times New Roman" w:hAnsi="Arial" w:cs="Arial"/>
          <w:sz w:val="24"/>
          <w:szCs w:val="24"/>
        </w:rPr>
        <w:t xml:space="preserve"> ПОСТАВЛЯЕТ</w:t>
      </w:r>
      <w:r w:rsidRPr="00461F10">
        <w:rPr>
          <w:rFonts w:ascii="Arial" w:eastAsia="Times New Roman" w:hAnsi="Arial" w:cs="Arial"/>
          <w:sz w:val="24"/>
          <w:szCs w:val="24"/>
        </w:rPr>
        <w:t>:</w:t>
      </w:r>
    </w:p>
    <w:p w:rsidR="00825540" w:rsidRPr="008C1045" w:rsidRDefault="00825540">
      <w:pPr>
        <w:tabs>
          <w:tab w:val="left" w:pos="245"/>
        </w:tabs>
        <w:spacing w:line="237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825540" w:rsidRPr="00461F10" w:rsidRDefault="00825540">
      <w:pPr>
        <w:spacing w:line="17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 w:rsidP="008C1045">
      <w:pPr>
        <w:numPr>
          <w:ilvl w:val="1"/>
          <w:numId w:val="1"/>
        </w:numPr>
        <w:tabs>
          <w:tab w:val="left" w:pos="1136"/>
        </w:tabs>
        <w:spacing w:line="237" w:lineRule="auto"/>
        <w:ind w:left="3"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Создать постоянно действующую комиссию по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«</w:t>
      </w:r>
      <w:r w:rsidR="008C1045" w:rsidRPr="008C104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8C1045" w:rsidRPr="008C104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8C1045" w:rsidRPr="008C104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461F1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 Курской области  и утвердить ее состав (Приложение №1).</w:t>
      </w:r>
    </w:p>
    <w:p w:rsidR="00825540" w:rsidRPr="00461F10" w:rsidRDefault="00825540">
      <w:pPr>
        <w:spacing w:line="15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 w:rsidP="008C1045">
      <w:pPr>
        <w:numPr>
          <w:ilvl w:val="1"/>
          <w:numId w:val="1"/>
        </w:numPr>
        <w:tabs>
          <w:tab w:val="left" w:pos="1136"/>
        </w:tabs>
        <w:spacing w:line="237" w:lineRule="auto"/>
        <w:ind w:left="3"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Утвердить Положение о комиссии по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«</w:t>
      </w:r>
      <w:r w:rsidR="008C1045" w:rsidRPr="008C104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8C1045" w:rsidRPr="008C104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8C1045" w:rsidRPr="008C104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461F1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 Курской области (Приложение №2).</w:t>
      </w:r>
    </w:p>
    <w:p w:rsidR="00825540" w:rsidRPr="00461F10" w:rsidRDefault="00825540">
      <w:pPr>
        <w:spacing w:line="1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1"/>
          <w:numId w:val="1"/>
        </w:numPr>
        <w:tabs>
          <w:tab w:val="left" w:pos="1137"/>
        </w:tabs>
        <w:spacing w:line="236" w:lineRule="auto"/>
        <w:ind w:left="3"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Утвердить форму журнала результатов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техническим состоянием оборудования детских игровых и спортивных площадок (Приложение №3).</w:t>
      </w:r>
    </w:p>
    <w:p w:rsidR="00825540" w:rsidRPr="00461F10" w:rsidRDefault="00825540">
      <w:pPr>
        <w:spacing w:line="14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1"/>
          <w:numId w:val="1"/>
        </w:numPr>
        <w:tabs>
          <w:tab w:val="left" w:pos="1089"/>
        </w:tabs>
        <w:spacing w:line="237" w:lineRule="auto"/>
        <w:ind w:left="3"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Утвердить формы актов основного и функционального осмотров и проверки оборудования детских игровых и спортивных площадок (Приложение №№4-5).</w:t>
      </w:r>
    </w:p>
    <w:p w:rsidR="00825540" w:rsidRPr="00461F10" w:rsidRDefault="00825540">
      <w:pPr>
        <w:spacing w:line="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 w:rsidP="008C1045">
      <w:pPr>
        <w:numPr>
          <w:ilvl w:val="1"/>
          <w:numId w:val="1"/>
        </w:numPr>
        <w:tabs>
          <w:tab w:val="left" w:pos="401"/>
        </w:tabs>
        <w:spacing w:line="236" w:lineRule="auto"/>
        <w:ind w:left="3" w:firstLine="705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Утвердить График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техническим состоянием оборудования детских игровых и спортивных площадок расположенных на территории муниципального образования «</w:t>
      </w:r>
      <w:r w:rsidR="008C1045" w:rsidRPr="008C104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8C1045" w:rsidRPr="008C104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8C1045" w:rsidRPr="008C104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461F1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 Курской области  (Приложение №6).</w:t>
      </w:r>
    </w:p>
    <w:p w:rsidR="00825540" w:rsidRPr="00461F10" w:rsidRDefault="00F437F7">
      <w:pPr>
        <w:numPr>
          <w:ilvl w:val="0"/>
          <w:numId w:val="2"/>
        </w:numPr>
        <w:tabs>
          <w:tab w:val="left" w:pos="1238"/>
        </w:tabs>
        <w:spacing w:line="234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lastRenderedPageBreak/>
        <w:t>Установить следующую периодичность осмотра площадок и оборудования детских игровых и спортивных площадок:</w:t>
      </w:r>
    </w:p>
    <w:p w:rsidR="00825540" w:rsidRPr="00461F10" w:rsidRDefault="00825540">
      <w:pPr>
        <w:spacing w:line="15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3"/>
        </w:numPr>
        <w:tabs>
          <w:tab w:val="left" w:pos="850"/>
        </w:tabs>
        <w:spacing w:line="237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.1. регулярный визуальный осмотр с 1 сентября по 31 мая проводится один раз в неделю (пятница). В период с 1 июня по 31 августа – ежедневно. При совпадении дня осмотра с нерабочим праздничным днем осмотр переносится на последующий день недели;</w:t>
      </w:r>
    </w:p>
    <w:p w:rsidR="00825540" w:rsidRPr="00461F10" w:rsidRDefault="00825540">
      <w:pPr>
        <w:spacing w:line="1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4"/>
        </w:numPr>
        <w:tabs>
          <w:tab w:val="left" w:pos="840"/>
        </w:tabs>
        <w:ind w:left="840" w:hanging="13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.2. функциональный осмотр - один раз в 3 месяца;</w:t>
      </w:r>
    </w:p>
    <w:p w:rsidR="00825540" w:rsidRPr="00461F10" w:rsidRDefault="00825540">
      <w:pPr>
        <w:spacing w:line="2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5"/>
        </w:numPr>
        <w:tabs>
          <w:tab w:val="left" w:pos="840"/>
        </w:tabs>
        <w:ind w:left="840" w:hanging="13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.3. ежегодный основной осмотр - один раз в 12 месяцев.</w:t>
      </w:r>
    </w:p>
    <w:p w:rsidR="00825540" w:rsidRPr="00461F10" w:rsidRDefault="00825540">
      <w:pPr>
        <w:spacing w:line="2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6"/>
        </w:numPr>
        <w:tabs>
          <w:tab w:val="left" w:pos="1039"/>
        </w:tabs>
        <w:spacing w:line="237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Назначить ответственных лиц за проведение регулярного визуального осмотра площадок и оборудования детских игровых и спортивных площадок (Приложение №7).</w:t>
      </w:r>
    </w:p>
    <w:p w:rsidR="00825540" w:rsidRPr="00461F10" w:rsidRDefault="00825540">
      <w:pPr>
        <w:spacing w:line="13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6"/>
        </w:numPr>
        <w:tabs>
          <w:tab w:val="left" w:pos="1181"/>
        </w:tabs>
        <w:spacing w:line="237" w:lineRule="auto"/>
        <w:ind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Лицам, ответственным за проведение регулярного визуального, функционального и ежегодного основного осмотров площадок и оборудования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детских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игровых и спортивных площадок, вести журнал результатов за техническим состоянием оборудования и площадок по форме, утвержденной п.3 настоящего распоряжения.</w:t>
      </w:r>
    </w:p>
    <w:p w:rsidR="00825540" w:rsidRPr="00461F10" w:rsidRDefault="00825540">
      <w:pPr>
        <w:spacing w:line="17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pStyle w:val="a7"/>
        <w:numPr>
          <w:ilvl w:val="0"/>
          <w:numId w:val="6"/>
        </w:numPr>
        <w:tabs>
          <w:tab w:val="left" w:pos="1174"/>
        </w:tabs>
        <w:spacing w:line="234" w:lineRule="auto"/>
        <w:ind w:left="0" w:firstLineChars="300" w:firstLine="720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Обнародовать настоящее распоряжение и разместить на официальном сайте администрации </w:t>
      </w:r>
      <w:r w:rsidR="00001F0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001F05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001F05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района. </w:t>
      </w:r>
    </w:p>
    <w:p w:rsidR="00825540" w:rsidRPr="00461F10" w:rsidRDefault="00825540">
      <w:pPr>
        <w:spacing w:line="2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pStyle w:val="a7"/>
        <w:numPr>
          <w:ilvl w:val="0"/>
          <w:numId w:val="6"/>
        </w:numPr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825540" w:rsidRPr="00461F10" w:rsidRDefault="00825540">
      <w:pPr>
        <w:tabs>
          <w:tab w:val="left" w:pos="401"/>
        </w:tabs>
        <w:spacing w:line="236" w:lineRule="auto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tabs>
          <w:tab w:val="left" w:pos="401"/>
        </w:tabs>
        <w:spacing w:line="236" w:lineRule="auto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tabs>
          <w:tab w:val="left" w:pos="401"/>
        </w:tabs>
        <w:spacing w:line="236" w:lineRule="auto"/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1138" w:right="846" w:bottom="1180" w:left="1277" w:header="0" w:footer="0" w:gutter="0"/>
          <w:cols w:space="720" w:equalWidth="0">
            <w:col w:w="9783"/>
          </w:cols>
        </w:sect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51" w:lineRule="exact"/>
        <w:rPr>
          <w:rFonts w:ascii="Arial" w:hAnsi="Arial" w:cs="Arial"/>
          <w:sz w:val="24"/>
          <w:szCs w:val="24"/>
        </w:rPr>
      </w:pPr>
    </w:p>
    <w:p w:rsidR="00825540" w:rsidRDefault="00825540">
      <w:pPr>
        <w:rPr>
          <w:rFonts w:ascii="Arial" w:hAnsi="Arial" w:cs="Arial"/>
          <w:b/>
          <w:bCs/>
          <w:sz w:val="24"/>
          <w:szCs w:val="24"/>
        </w:rPr>
      </w:pPr>
    </w:p>
    <w:p w:rsidR="008953DE" w:rsidRPr="00001F05" w:rsidRDefault="008953DE">
      <w:pPr>
        <w:rPr>
          <w:rFonts w:ascii="Arial" w:hAnsi="Arial" w:cs="Arial"/>
          <w:bCs/>
          <w:sz w:val="24"/>
          <w:szCs w:val="24"/>
        </w:rPr>
      </w:pPr>
      <w:proofErr w:type="spellStart"/>
      <w:r w:rsidRPr="00001F05">
        <w:rPr>
          <w:rFonts w:ascii="Arial" w:hAnsi="Arial" w:cs="Arial"/>
          <w:bCs/>
          <w:sz w:val="24"/>
          <w:szCs w:val="24"/>
        </w:rPr>
        <w:t>И.о</w:t>
      </w:r>
      <w:proofErr w:type="gramStart"/>
      <w:r w:rsidRPr="00001F05">
        <w:rPr>
          <w:rFonts w:ascii="Arial" w:hAnsi="Arial" w:cs="Arial"/>
          <w:bCs/>
          <w:sz w:val="24"/>
          <w:szCs w:val="24"/>
        </w:rPr>
        <w:t>.Г</w:t>
      </w:r>
      <w:proofErr w:type="gramEnd"/>
      <w:r w:rsidRPr="00001F05">
        <w:rPr>
          <w:rFonts w:ascii="Arial" w:hAnsi="Arial" w:cs="Arial"/>
          <w:bCs/>
          <w:sz w:val="24"/>
          <w:szCs w:val="24"/>
        </w:rPr>
        <w:t>лавы</w:t>
      </w:r>
      <w:proofErr w:type="spellEnd"/>
      <w:r w:rsidRPr="00001F05">
        <w:rPr>
          <w:rFonts w:ascii="Arial" w:hAnsi="Arial" w:cs="Arial"/>
          <w:bCs/>
          <w:sz w:val="24"/>
          <w:szCs w:val="24"/>
        </w:rPr>
        <w:t xml:space="preserve"> Попово-</w:t>
      </w:r>
      <w:proofErr w:type="spellStart"/>
      <w:r w:rsidRPr="00001F05">
        <w:rPr>
          <w:rFonts w:ascii="Arial" w:hAnsi="Arial" w:cs="Arial"/>
          <w:bCs/>
          <w:sz w:val="24"/>
          <w:szCs w:val="24"/>
        </w:rPr>
        <w:t>Лежачанского</w:t>
      </w:r>
      <w:proofErr w:type="spellEnd"/>
      <w:r w:rsidRPr="00001F05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8953DE" w:rsidRPr="00001F05" w:rsidRDefault="008953DE">
      <w:pPr>
        <w:rPr>
          <w:rFonts w:ascii="Arial" w:hAnsi="Arial" w:cs="Arial"/>
          <w:bCs/>
          <w:sz w:val="24"/>
          <w:szCs w:val="24"/>
        </w:rPr>
        <w:sectPr w:rsidR="008953DE" w:rsidRPr="00001F05" w:rsidSect="008953DE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7934" w:space="26"/>
            <w:col w:w="1820"/>
          </w:cols>
        </w:sectPr>
      </w:pPr>
      <w:proofErr w:type="spellStart"/>
      <w:r w:rsidRPr="00001F05">
        <w:rPr>
          <w:rFonts w:ascii="Arial" w:hAnsi="Arial" w:cs="Arial"/>
          <w:bCs/>
          <w:sz w:val="24"/>
          <w:szCs w:val="24"/>
        </w:rPr>
        <w:t>Глушковского</w:t>
      </w:r>
      <w:proofErr w:type="spellEnd"/>
      <w:r w:rsidRPr="00001F05">
        <w:rPr>
          <w:rFonts w:ascii="Arial" w:hAnsi="Arial" w:cs="Arial"/>
          <w:bCs/>
          <w:sz w:val="24"/>
          <w:szCs w:val="24"/>
        </w:rPr>
        <w:t xml:space="preserve"> района                                                   </w:t>
      </w:r>
      <w:proofErr w:type="spellStart"/>
      <w:r w:rsidRPr="00001F05">
        <w:rPr>
          <w:rFonts w:ascii="Arial" w:hAnsi="Arial" w:cs="Arial"/>
          <w:bCs/>
          <w:sz w:val="24"/>
          <w:szCs w:val="24"/>
        </w:rPr>
        <w:t>Я.В.Галиченко</w:t>
      </w:r>
      <w:proofErr w:type="spellEnd"/>
    </w:p>
    <w:p w:rsidR="00825540" w:rsidRPr="00461F10" w:rsidRDefault="00825540">
      <w:pPr>
        <w:spacing w:line="28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486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Приложение №1</w:t>
      </w:r>
    </w:p>
    <w:p w:rsidR="00825540" w:rsidRPr="00461F10" w:rsidRDefault="00F437F7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825540" w:rsidRPr="00461F10" w:rsidRDefault="008E692B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37F7"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="00F437F7"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825540" w:rsidRPr="00461F10" w:rsidRDefault="00F437F7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 w:rsidR="008E692B"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 w:rsidR="008E692B"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50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15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СОСТАВ</w:t>
      </w:r>
    </w:p>
    <w:p w:rsidR="00825540" w:rsidRPr="00461F10" w:rsidRDefault="00825540">
      <w:pPr>
        <w:spacing w:line="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15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комиссии по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контролю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состоянием сооружений и конструкций на детских</w:t>
      </w:r>
    </w:p>
    <w:p w:rsidR="00825540" w:rsidRPr="00461F10" w:rsidRDefault="00F437F7">
      <w:pPr>
        <w:ind w:right="15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игровых и спортивных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площадках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>, расположенных на территории</w:t>
      </w:r>
    </w:p>
    <w:p w:rsidR="00825540" w:rsidRPr="00461F10" w:rsidRDefault="00F437F7">
      <w:pPr>
        <w:ind w:right="15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t>муниципального образования «</w:t>
      </w:r>
      <w:r w:rsidR="004511D6" w:rsidRPr="004511D6">
        <w:rPr>
          <w:rFonts w:ascii="Arial" w:hAnsi="Arial" w:cs="Arial"/>
          <w:sz w:val="24"/>
          <w:szCs w:val="24"/>
        </w:rPr>
        <w:t>Попово-</w:t>
      </w:r>
      <w:proofErr w:type="spellStart"/>
      <w:r w:rsidR="004511D6" w:rsidRPr="004511D6">
        <w:rPr>
          <w:rFonts w:ascii="Arial" w:hAnsi="Arial" w:cs="Arial"/>
          <w:sz w:val="24"/>
          <w:szCs w:val="24"/>
        </w:rPr>
        <w:t>Лежачанский</w:t>
      </w:r>
      <w:proofErr w:type="spellEnd"/>
      <w:r w:rsidR="004511D6" w:rsidRPr="004511D6">
        <w:rPr>
          <w:rFonts w:ascii="Arial" w:hAnsi="Arial" w:cs="Arial"/>
          <w:sz w:val="24"/>
          <w:szCs w:val="24"/>
        </w:rPr>
        <w:t xml:space="preserve"> сельсовет</w:t>
      </w:r>
      <w:r w:rsidRPr="00461F10">
        <w:rPr>
          <w:rFonts w:ascii="Arial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района 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825540" w:rsidRPr="00461F10" w:rsidRDefault="00825540">
      <w:pPr>
        <w:spacing w:line="337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337" w:lineRule="exact"/>
        <w:rPr>
          <w:rFonts w:ascii="Arial" w:hAnsi="Arial" w:cs="Arial"/>
          <w:sz w:val="24"/>
          <w:szCs w:val="24"/>
        </w:rPr>
      </w:pPr>
    </w:p>
    <w:p w:rsidR="00825540" w:rsidRPr="004511D6" w:rsidRDefault="004511D6">
      <w:pPr>
        <w:spacing w:line="337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4511D6">
        <w:rPr>
          <w:rFonts w:ascii="Arial" w:hAnsi="Arial" w:cs="Arial"/>
          <w:b/>
          <w:sz w:val="24"/>
          <w:szCs w:val="24"/>
        </w:rPr>
        <w:t>Председатель комиссии</w:t>
      </w:r>
    </w:p>
    <w:p w:rsidR="00825540" w:rsidRPr="00461F10" w:rsidRDefault="00F437F7">
      <w:pPr>
        <w:spacing w:line="337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4511D6">
        <w:rPr>
          <w:rFonts w:ascii="Arial" w:hAnsi="Arial" w:cs="Arial"/>
          <w:sz w:val="24"/>
          <w:szCs w:val="24"/>
        </w:rPr>
        <w:t>и.о</w:t>
      </w:r>
      <w:proofErr w:type="gramStart"/>
      <w:r w:rsidR="004511D6">
        <w:rPr>
          <w:rFonts w:ascii="Arial" w:hAnsi="Arial" w:cs="Arial"/>
          <w:sz w:val="24"/>
          <w:szCs w:val="24"/>
        </w:rPr>
        <w:t>.</w:t>
      </w:r>
      <w:r w:rsidRPr="00461F10">
        <w:rPr>
          <w:rFonts w:ascii="Arial" w:hAnsi="Arial" w:cs="Arial"/>
          <w:sz w:val="24"/>
          <w:szCs w:val="24"/>
        </w:rPr>
        <w:t>Г</w:t>
      </w:r>
      <w:proofErr w:type="gramEnd"/>
      <w:r w:rsidRPr="00461F10">
        <w:rPr>
          <w:rFonts w:ascii="Arial" w:hAnsi="Arial" w:cs="Arial"/>
          <w:sz w:val="24"/>
          <w:szCs w:val="24"/>
        </w:rPr>
        <w:t>лав</w:t>
      </w:r>
      <w:r w:rsidR="004511D6">
        <w:rPr>
          <w:rFonts w:ascii="Arial" w:hAnsi="Arial" w:cs="Arial"/>
          <w:sz w:val="24"/>
          <w:szCs w:val="24"/>
        </w:rPr>
        <w:t>ы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</w:t>
      </w:r>
      <w:r w:rsidR="004511D6">
        <w:rPr>
          <w:rFonts w:ascii="Arial" w:hAnsi="Arial" w:cs="Arial"/>
          <w:sz w:val="24"/>
          <w:szCs w:val="24"/>
        </w:rPr>
        <w:t>Попово-</w:t>
      </w:r>
      <w:proofErr w:type="spellStart"/>
      <w:r w:rsidR="004511D6">
        <w:rPr>
          <w:rFonts w:ascii="Arial" w:hAnsi="Arial" w:cs="Arial"/>
          <w:sz w:val="24"/>
          <w:szCs w:val="24"/>
        </w:rPr>
        <w:t>Лежачанского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hAnsi="Arial" w:cs="Arial"/>
          <w:sz w:val="24"/>
          <w:szCs w:val="24"/>
        </w:rPr>
        <w:t xml:space="preserve"> района</w:t>
      </w:r>
      <w:r w:rsidR="004511D6">
        <w:rPr>
          <w:rFonts w:ascii="Arial" w:hAnsi="Arial" w:cs="Arial"/>
          <w:sz w:val="24"/>
          <w:szCs w:val="24"/>
        </w:rPr>
        <w:t xml:space="preserve"> – Галиченко Я.В.</w:t>
      </w:r>
      <w:r w:rsidRPr="00461F10">
        <w:rPr>
          <w:rFonts w:ascii="Arial" w:hAnsi="Arial" w:cs="Arial"/>
          <w:sz w:val="24"/>
          <w:szCs w:val="24"/>
        </w:rPr>
        <w:t xml:space="preserve"> </w:t>
      </w:r>
    </w:p>
    <w:p w:rsidR="004511D6" w:rsidRPr="004511D6" w:rsidRDefault="004511D6">
      <w:pPr>
        <w:spacing w:line="337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4511D6">
        <w:rPr>
          <w:rFonts w:ascii="Arial" w:hAnsi="Arial" w:cs="Arial"/>
          <w:b/>
          <w:sz w:val="24"/>
          <w:szCs w:val="24"/>
        </w:rPr>
        <w:t>Секретарь комиссии</w:t>
      </w:r>
    </w:p>
    <w:p w:rsidR="004511D6" w:rsidRDefault="00F437F7">
      <w:pPr>
        <w:spacing w:line="337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t xml:space="preserve">- </w:t>
      </w:r>
      <w:r w:rsidR="004511D6">
        <w:rPr>
          <w:rFonts w:ascii="Arial" w:hAnsi="Arial" w:cs="Arial"/>
          <w:sz w:val="24"/>
          <w:szCs w:val="24"/>
        </w:rPr>
        <w:t>С</w:t>
      </w:r>
      <w:r w:rsidRPr="00461F10">
        <w:rPr>
          <w:rFonts w:ascii="Arial" w:hAnsi="Arial" w:cs="Arial"/>
          <w:sz w:val="24"/>
          <w:szCs w:val="24"/>
        </w:rPr>
        <w:t xml:space="preserve">пециалист-эксперт администрации </w:t>
      </w:r>
      <w:r w:rsidR="004511D6">
        <w:rPr>
          <w:rFonts w:ascii="Arial" w:hAnsi="Arial" w:cs="Arial"/>
          <w:sz w:val="24"/>
          <w:szCs w:val="24"/>
        </w:rPr>
        <w:t>Попово-</w:t>
      </w:r>
      <w:proofErr w:type="spellStart"/>
      <w:r w:rsidR="004511D6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4511D6">
        <w:rPr>
          <w:rFonts w:ascii="Arial" w:hAnsi="Arial" w:cs="Arial"/>
          <w:sz w:val="24"/>
          <w:szCs w:val="24"/>
        </w:rPr>
        <w:t xml:space="preserve"> </w:t>
      </w:r>
    </w:p>
    <w:p w:rsidR="00825540" w:rsidRPr="00461F10" w:rsidRDefault="004511D6">
      <w:pPr>
        <w:spacing w:line="337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сельсовета</w:t>
      </w:r>
      <w:r w:rsidR="00F437F7" w:rsidRPr="00461F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7F7" w:rsidRPr="00461F10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F437F7" w:rsidRPr="00461F10"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Ч</w:t>
      </w:r>
      <w:proofErr w:type="gramEnd"/>
      <w:r>
        <w:rPr>
          <w:rFonts w:ascii="Arial" w:hAnsi="Arial" w:cs="Arial"/>
          <w:sz w:val="24"/>
          <w:szCs w:val="24"/>
        </w:rPr>
        <w:t>истиченко</w:t>
      </w:r>
      <w:proofErr w:type="spellEnd"/>
      <w:r>
        <w:rPr>
          <w:rFonts w:ascii="Arial" w:hAnsi="Arial" w:cs="Arial"/>
          <w:sz w:val="24"/>
          <w:szCs w:val="24"/>
        </w:rPr>
        <w:t xml:space="preserve"> Н.И.</w:t>
      </w:r>
      <w:r w:rsidR="00F437F7" w:rsidRPr="00461F10">
        <w:rPr>
          <w:rFonts w:ascii="Arial" w:hAnsi="Arial" w:cs="Arial"/>
          <w:sz w:val="24"/>
          <w:szCs w:val="24"/>
        </w:rPr>
        <w:t xml:space="preserve"> </w:t>
      </w:r>
    </w:p>
    <w:p w:rsidR="00825540" w:rsidRPr="00461F10" w:rsidRDefault="00825540">
      <w:pPr>
        <w:spacing w:line="337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337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t xml:space="preserve">Члены </w:t>
      </w:r>
      <w:r w:rsidR="004511D6" w:rsidRPr="00461F10">
        <w:rPr>
          <w:rFonts w:ascii="Arial" w:hAnsi="Arial" w:cs="Arial"/>
          <w:sz w:val="24"/>
          <w:szCs w:val="24"/>
        </w:rPr>
        <w:t>комиссии</w:t>
      </w:r>
      <w:r w:rsidRPr="00461F10">
        <w:rPr>
          <w:rFonts w:ascii="Arial" w:hAnsi="Arial" w:cs="Arial"/>
          <w:sz w:val="24"/>
          <w:szCs w:val="24"/>
        </w:rPr>
        <w:t>:</w:t>
      </w:r>
    </w:p>
    <w:p w:rsidR="00825540" w:rsidRPr="00461F10" w:rsidRDefault="00825540">
      <w:pPr>
        <w:spacing w:line="13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130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3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- директор МКУК «</w:t>
      </w:r>
      <w:r w:rsidR="004511D6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4511D6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4511D6">
        <w:rPr>
          <w:rFonts w:ascii="Arial" w:eastAsia="Times New Roman" w:hAnsi="Arial" w:cs="Arial"/>
          <w:sz w:val="24"/>
          <w:szCs w:val="24"/>
        </w:rPr>
        <w:t xml:space="preserve"> ЦСДК</w:t>
      </w:r>
      <w:r w:rsidRPr="00461F10">
        <w:rPr>
          <w:rFonts w:ascii="Arial" w:eastAsia="Times New Roman" w:hAnsi="Arial" w:cs="Arial"/>
          <w:sz w:val="24"/>
          <w:szCs w:val="24"/>
        </w:rPr>
        <w:t>»</w:t>
      </w:r>
      <w:r w:rsidR="004511D6">
        <w:rPr>
          <w:rFonts w:ascii="Arial" w:eastAsia="Times New Roman" w:hAnsi="Arial" w:cs="Arial"/>
          <w:sz w:val="24"/>
          <w:szCs w:val="24"/>
        </w:rPr>
        <w:t xml:space="preserve">              - Ковалев А.И.</w:t>
      </w:r>
    </w:p>
    <w:p w:rsidR="00825540" w:rsidRPr="00461F10" w:rsidRDefault="004511D6">
      <w:pPr>
        <w:spacing w:line="335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4511D6" w:rsidRDefault="00F437F7">
      <w:pPr>
        <w:spacing w:line="234" w:lineRule="auto"/>
        <w:ind w:left="3" w:right="340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- </w:t>
      </w:r>
      <w:r w:rsidR="004511D6">
        <w:rPr>
          <w:rFonts w:ascii="Arial" w:eastAsia="Times New Roman" w:hAnsi="Arial" w:cs="Arial"/>
          <w:sz w:val="24"/>
          <w:szCs w:val="24"/>
        </w:rPr>
        <w:t>начальник отдела Администрации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r w:rsidR="004511D6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4511D6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</w:p>
    <w:p w:rsidR="00825540" w:rsidRPr="00461F10" w:rsidRDefault="004511D6">
      <w:pPr>
        <w:spacing w:line="234" w:lineRule="auto"/>
        <w:ind w:left="3" w:right="3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37F7" w:rsidRPr="00461F10">
        <w:rPr>
          <w:rFonts w:ascii="Arial" w:eastAsia="Times New Roman" w:hAnsi="Arial" w:cs="Arial"/>
          <w:sz w:val="24"/>
          <w:szCs w:val="24"/>
        </w:rPr>
        <w:t>Глу</w:t>
      </w:r>
      <w:r>
        <w:rPr>
          <w:rFonts w:ascii="Arial" w:eastAsia="Times New Roman" w:hAnsi="Arial" w:cs="Arial"/>
          <w:sz w:val="24"/>
          <w:szCs w:val="24"/>
        </w:rPr>
        <w:t>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                                  - </w:t>
      </w:r>
      <w:proofErr w:type="spellStart"/>
      <w:r>
        <w:rPr>
          <w:rFonts w:ascii="Arial" w:eastAsia="Times New Roman" w:hAnsi="Arial" w:cs="Arial"/>
          <w:sz w:val="24"/>
          <w:szCs w:val="24"/>
        </w:rPr>
        <w:t>Новакова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А.Г.   </w:t>
      </w:r>
    </w:p>
    <w:p w:rsidR="00825540" w:rsidRPr="00461F10" w:rsidRDefault="00825540">
      <w:pPr>
        <w:spacing w:line="234" w:lineRule="auto"/>
        <w:ind w:left="3" w:right="340"/>
        <w:jc w:val="both"/>
        <w:rPr>
          <w:rFonts w:ascii="Arial" w:eastAsia="Times New Roman" w:hAnsi="Arial" w:cs="Arial"/>
          <w:sz w:val="24"/>
          <w:szCs w:val="24"/>
        </w:rPr>
      </w:pPr>
    </w:p>
    <w:p w:rsidR="004511D6" w:rsidRDefault="00F437F7">
      <w:pPr>
        <w:spacing w:line="234" w:lineRule="auto"/>
        <w:ind w:left="3" w:right="340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-депутат собрания депутатов </w:t>
      </w:r>
      <w:r w:rsidR="004511D6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4511D6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</w:p>
    <w:p w:rsidR="00825540" w:rsidRPr="00461F10" w:rsidRDefault="004511D6">
      <w:pPr>
        <w:spacing w:line="234" w:lineRule="auto"/>
        <w:ind w:left="3" w:right="3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437F7"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="00F437F7" w:rsidRPr="00461F10">
        <w:rPr>
          <w:rFonts w:ascii="Arial" w:eastAsia="Times New Roman" w:hAnsi="Arial" w:cs="Arial"/>
          <w:sz w:val="24"/>
          <w:szCs w:val="24"/>
        </w:rPr>
        <w:t xml:space="preserve"> района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- </w:t>
      </w:r>
      <w:proofErr w:type="spellStart"/>
      <w:r>
        <w:rPr>
          <w:rFonts w:ascii="Arial" w:eastAsia="Times New Roman" w:hAnsi="Arial" w:cs="Arial"/>
          <w:sz w:val="24"/>
          <w:szCs w:val="24"/>
        </w:rPr>
        <w:t>Припутнев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Ю.И.</w:t>
      </w:r>
    </w:p>
    <w:p w:rsidR="00825540" w:rsidRPr="00461F10" w:rsidRDefault="00F437F7">
      <w:pPr>
        <w:spacing w:line="234" w:lineRule="auto"/>
        <w:ind w:left="3" w:right="340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706" w:bottom="1440" w:left="1277" w:header="0" w:footer="0" w:gutter="0"/>
          <w:cols w:space="720" w:equalWidth="0">
            <w:col w:w="9923"/>
          </w:cols>
        </w:sectPr>
      </w:pPr>
    </w:p>
    <w:p w:rsidR="00825540" w:rsidRPr="00461F10" w:rsidRDefault="00F437F7">
      <w:pPr>
        <w:ind w:left="426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Приложение №2</w:t>
      </w:r>
    </w:p>
    <w:p w:rsidR="008E692B" w:rsidRPr="008E692B" w:rsidRDefault="008E692B" w:rsidP="008E692B">
      <w:pPr>
        <w:spacing w:line="371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8E692B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Default="008E692B" w:rsidP="008E692B">
      <w:pPr>
        <w:spacing w:line="371" w:lineRule="exact"/>
        <w:jc w:val="right"/>
        <w:rPr>
          <w:rFonts w:ascii="Arial" w:eastAsia="Times New Roman" w:hAnsi="Arial" w:cs="Arial"/>
          <w:sz w:val="24"/>
          <w:szCs w:val="24"/>
        </w:rPr>
      </w:pPr>
      <w:r w:rsidRPr="008E692B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Pr="008E692B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Pr="008E692B">
        <w:rPr>
          <w:rFonts w:ascii="Arial" w:eastAsia="Times New Roman" w:hAnsi="Arial" w:cs="Arial"/>
          <w:sz w:val="24"/>
          <w:szCs w:val="24"/>
        </w:rPr>
        <w:t xml:space="preserve"> сельсовета </w:t>
      </w:r>
    </w:p>
    <w:p w:rsidR="008E692B" w:rsidRPr="008E692B" w:rsidRDefault="008E692B" w:rsidP="008E692B">
      <w:pPr>
        <w:spacing w:line="371" w:lineRule="exact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8E692B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8E692B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825540" w:rsidRPr="00461F10" w:rsidRDefault="008E692B" w:rsidP="008E692B">
      <w:pPr>
        <w:spacing w:line="371" w:lineRule="exact"/>
        <w:jc w:val="right"/>
        <w:rPr>
          <w:rFonts w:ascii="Arial" w:hAnsi="Arial" w:cs="Arial"/>
          <w:sz w:val="24"/>
          <w:szCs w:val="24"/>
        </w:rPr>
      </w:pPr>
      <w:r w:rsidRPr="008E692B">
        <w:rPr>
          <w:rFonts w:ascii="Arial" w:eastAsia="Times New Roman" w:hAnsi="Arial" w:cs="Arial"/>
          <w:sz w:val="24"/>
          <w:szCs w:val="24"/>
        </w:rPr>
        <w:t>от «15» августа  2022 г. № 31</w:t>
      </w:r>
    </w:p>
    <w:p w:rsidR="004511D6" w:rsidRDefault="004511D6">
      <w:pPr>
        <w:ind w:right="-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11D6" w:rsidRDefault="004511D6">
      <w:pPr>
        <w:ind w:right="-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25540" w:rsidRPr="00461F10" w:rsidRDefault="00F437F7">
      <w:pPr>
        <w:ind w:right="-2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ПОЛОЖЕНИЕ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8"/>
        </w:numPr>
        <w:tabs>
          <w:tab w:val="left" w:pos="1015"/>
        </w:tabs>
        <w:spacing w:line="237" w:lineRule="auto"/>
        <w:ind w:left="1243" w:right="80" w:hanging="44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комиссии по </w:t>
      </w:r>
      <w:proofErr w:type="gramStart"/>
      <w:r w:rsidRPr="00461F10">
        <w:rPr>
          <w:rFonts w:ascii="Arial" w:eastAsia="Times New Roman" w:hAnsi="Arial" w:cs="Arial"/>
          <w:b/>
          <w:bCs/>
          <w:sz w:val="24"/>
          <w:szCs w:val="24"/>
        </w:rPr>
        <w:t>контролю за</w:t>
      </w:r>
      <w:proofErr w:type="gramEnd"/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 состоянием сооружений и конструкций на детских игровых и спортивных площадках, расположенных на территории муниципального образования «</w:t>
      </w:r>
      <w:r w:rsidR="00247C35">
        <w:rPr>
          <w:rFonts w:ascii="Arial" w:eastAsia="Times New Roman" w:hAnsi="Arial" w:cs="Arial"/>
          <w:b/>
          <w:bCs/>
          <w:sz w:val="24"/>
          <w:szCs w:val="24"/>
        </w:rPr>
        <w:t>Попово-</w:t>
      </w:r>
      <w:proofErr w:type="spellStart"/>
      <w:r w:rsidR="00247C35">
        <w:rPr>
          <w:rFonts w:ascii="Arial" w:eastAsia="Times New Roman" w:hAnsi="Arial" w:cs="Arial"/>
          <w:b/>
          <w:bCs/>
          <w:sz w:val="24"/>
          <w:szCs w:val="24"/>
        </w:rPr>
        <w:t>Лежачанский</w:t>
      </w:r>
      <w:proofErr w:type="spellEnd"/>
      <w:r w:rsidR="00247C35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» </w:t>
      </w:r>
      <w:proofErr w:type="spellStart"/>
      <w:r w:rsidRPr="00461F10">
        <w:rPr>
          <w:rFonts w:ascii="Arial" w:eastAsia="Times New Roman" w:hAnsi="Arial" w:cs="Arial"/>
          <w:b/>
          <w:bCs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 района </w:t>
      </w:r>
    </w:p>
    <w:p w:rsidR="00825540" w:rsidRPr="00461F10" w:rsidRDefault="00825540">
      <w:pPr>
        <w:spacing w:line="32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9"/>
        </w:numPr>
        <w:tabs>
          <w:tab w:val="left" w:pos="4063"/>
        </w:tabs>
        <w:ind w:left="4063" w:hanging="342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:rsidR="00825540" w:rsidRPr="00461F10" w:rsidRDefault="00F437F7">
      <w:pPr>
        <w:spacing w:line="238" w:lineRule="auto"/>
        <w:ind w:left="3" w:firstLine="437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1.1.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Комиссия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«</w:t>
      </w:r>
      <w:r w:rsidR="00247C35" w:rsidRPr="00247C3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247C35" w:rsidRPr="00247C3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247C35" w:rsidRPr="00247C3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461F10">
        <w:rPr>
          <w:rFonts w:ascii="Arial" w:eastAsia="Times New Roman" w:hAnsi="Arial" w:cs="Arial"/>
          <w:sz w:val="24"/>
          <w:szCs w:val="24"/>
        </w:rPr>
        <w:t xml:space="preserve">»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  (далее - Комиссия) является постоянно действующим коллегиальным органом, осуществляющим полномочия по контролю за состоянием сооружений и конструкций на детских игровых и спортивных площадках, расположенных на территории муниципального образования «</w:t>
      </w:r>
      <w:r w:rsidR="00247C35" w:rsidRPr="00247C35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247C35" w:rsidRPr="00247C35">
        <w:rPr>
          <w:rFonts w:ascii="Arial" w:eastAsia="Times New Roman" w:hAnsi="Arial" w:cs="Arial"/>
          <w:sz w:val="24"/>
          <w:szCs w:val="24"/>
        </w:rPr>
        <w:t>Лежачанский</w:t>
      </w:r>
      <w:proofErr w:type="spellEnd"/>
      <w:r w:rsidR="00247C35" w:rsidRPr="00247C35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="00651B03">
        <w:rPr>
          <w:rFonts w:ascii="Arial" w:eastAsia="Times New Roman" w:hAnsi="Arial" w:cs="Arial"/>
          <w:sz w:val="24"/>
          <w:szCs w:val="24"/>
        </w:rPr>
        <w:t xml:space="preserve"> » 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461F10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825540" w:rsidRPr="00461F10" w:rsidRDefault="00825540">
      <w:pPr>
        <w:spacing w:line="19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4" w:lineRule="auto"/>
        <w:ind w:left="3" w:firstLine="360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1.2. Комиссия формируется постановлением администрации </w:t>
      </w:r>
      <w:r w:rsidR="00651B03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сельсовета 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района.</w:t>
      </w:r>
    </w:p>
    <w:p w:rsidR="00825540" w:rsidRPr="00461F10" w:rsidRDefault="00825540">
      <w:pPr>
        <w:spacing w:line="1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6" w:lineRule="auto"/>
        <w:ind w:left="3" w:firstLine="437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1.3. Комиссия в своей работе руководствуется нормативно-правовыми актами Президента и Правительства Российской Федерации, руководствуясь ГОСТ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Р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52301-2013 «Национальный стандарт РФ. Оборудование и покрытия детских игровых площадок. Безопасность при эксплуатации.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 xml:space="preserve">Общие требования», утвержденным Приказом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Росстандарта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от 24.06.2013 года № 182-ст, </w:t>
      </w:r>
      <w:r w:rsidRPr="00461F10"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«</w:t>
      </w:r>
      <w:r w:rsidR="00651B03">
        <w:rPr>
          <w:rFonts w:ascii="Arial" w:hAnsi="Arial" w:cs="Arial"/>
          <w:sz w:val="24"/>
          <w:szCs w:val="24"/>
        </w:rPr>
        <w:t>Попово-</w:t>
      </w:r>
      <w:proofErr w:type="spellStart"/>
      <w:r w:rsidR="00651B03">
        <w:rPr>
          <w:rFonts w:ascii="Arial" w:hAnsi="Arial" w:cs="Arial"/>
          <w:sz w:val="24"/>
          <w:szCs w:val="24"/>
        </w:rPr>
        <w:t>Лежачанский</w:t>
      </w:r>
      <w:proofErr w:type="spellEnd"/>
      <w:r w:rsidR="00651B03">
        <w:rPr>
          <w:rFonts w:ascii="Arial" w:hAnsi="Arial" w:cs="Arial"/>
          <w:sz w:val="24"/>
          <w:szCs w:val="24"/>
        </w:rPr>
        <w:t xml:space="preserve"> сельсовет</w:t>
      </w:r>
      <w:r w:rsidRPr="00461F10">
        <w:rPr>
          <w:rFonts w:ascii="Arial" w:hAnsi="Arial" w:cs="Arial"/>
          <w:sz w:val="24"/>
          <w:szCs w:val="24"/>
        </w:rPr>
        <w:t>»</w:t>
      </w:r>
      <w:r w:rsidR="00651B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1B03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51B03">
        <w:rPr>
          <w:rFonts w:ascii="Arial" w:hAnsi="Arial" w:cs="Arial"/>
          <w:sz w:val="24"/>
          <w:szCs w:val="24"/>
        </w:rPr>
        <w:t xml:space="preserve"> района</w:t>
      </w:r>
      <w:r w:rsidRPr="00461F10">
        <w:rPr>
          <w:rFonts w:ascii="Arial" w:hAnsi="Arial" w:cs="Arial"/>
          <w:sz w:val="24"/>
          <w:szCs w:val="24"/>
        </w:rPr>
        <w:t>, утвержденны</w:t>
      </w:r>
      <w:r w:rsidR="00651B03">
        <w:rPr>
          <w:rFonts w:ascii="Arial" w:hAnsi="Arial" w:cs="Arial"/>
          <w:sz w:val="24"/>
          <w:szCs w:val="24"/>
        </w:rPr>
        <w:t>е</w:t>
      </w:r>
      <w:r w:rsidRPr="00461F10">
        <w:rPr>
          <w:rFonts w:ascii="Arial" w:hAnsi="Arial" w:cs="Arial"/>
          <w:sz w:val="24"/>
          <w:szCs w:val="24"/>
        </w:rPr>
        <w:t xml:space="preserve"> </w:t>
      </w:r>
      <w:r w:rsidR="00651B03" w:rsidRPr="00651B03">
        <w:rPr>
          <w:rFonts w:ascii="Arial" w:hAnsi="Arial" w:cs="Arial"/>
          <w:sz w:val="24"/>
          <w:szCs w:val="24"/>
        </w:rPr>
        <w:t>Собрание депутатов Попово-</w:t>
      </w:r>
      <w:proofErr w:type="spellStart"/>
      <w:r w:rsidR="00651B03" w:rsidRPr="00651B03">
        <w:rPr>
          <w:rFonts w:ascii="Arial" w:hAnsi="Arial" w:cs="Arial"/>
          <w:sz w:val="24"/>
          <w:szCs w:val="24"/>
        </w:rPr>
        <w:t>Лежачанского</w:t>
      </w:r>
      <w:proofErr w:type="spellEnd"/>
      <w:r w:rsidR="00651B03" w:rsidRPr="00651B03">
        <w:rPr>
          <w:rFonts w:ascii="Arial" w:hAnsi="Arial" w:cs="Arial"/>
          <w:sz w:val="24"/>
          <w:szCs w:val="24"/>
        </w:rPr>
        <w:t xml:space="preserve"> сельсовета  </w:t>
      </w:r>
      <w:proofErr w:type="spellStart"/>
      <w:r w:rsidR="00651B03" w:rsidRPr="00651B03">
        <w:rPr>
          <w:rFonts w:ascii="Arial" w:hAnsi="Arial" w:cs="Arial"/>
          <w:sz w:val="24"/>
          <w:szCs w:val="24"/>
        </w:rPr>
        <w:t>Глушковского</w:t>
      </w:r>
      <w:proofErr w:type="spellEnd"/>
      <w:r w:rsidR="00651B03" w:rsidRPr="00651B03">
        <w:rPr>
          <w:rFonts w:ascii="Arial" w:hAnsi="Arial" w:cs="Arial"/>
          <w:sz w:val="24"/>
          <w:szCs w:val="24"/>
        </w:rPr>
        <w:t xml:space="preserve"> района от   20  октября  2017 г. №    9 (редакция от   26 ноября   2018 г. №   22, от 22.04. 2022 г. №  18)</w:t>
      </w:r>
      <w:r w:rsidRPr="00461F10">
        <w:rPr>
          <w:rFonts w:ascii="Arial" w:hAnsi="Arial" w:cs="Arial"/>
          <w:sz w:val="24"/>
          <w:szCs w:val="24"/>
        </w:rPr>
        <w:t>.</w:t>
      </w:r>
      <w:r w:rsidRPr="00461F10">
        <w:rPr>
          <w:rFonts w:ascii="Arial" w:eastAsia="Times New Roman" w:hAnsi="Arial" w:cs="Arial"/>
          <w:sz w:val="24"/>
          <w:szCs w:val="24"/>
        </w:rPr>
        <w:t>, муниципальными правовыми актами администрации</w:t>
      </w:r>
      <w:r w:rsidR="00651B03">
        <w:rPr>
          <w:rFonts w:ascii="Arial" w:eastAsia="Times New Roman" w:hAnsi="Arial" w:cs="Arial"/>
          <w:sz w:val="24"/>
          <w:szCs w:val="24"/>
        </w:rPr>
        <w:t xml:space="preserve"> Попово-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района, настоящим Положением.</w:t>
      </w:r>
      <w:proofErr w:type="gramEnd"/>
    </w:p>
    <w:p w:rsidR="00825540" w:rsidRPr="00461F10" w:rsidRDefault="00825540">
      <w:pPr>
        <w:spacing w:line="14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spacing w:line="234" w:lineRule="auto"/>
        <w:ind w:left="3" w:firstLine="437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1.4. Положение определяет задачи и компетенцию Комиссии, регламент ее работы.</w:t>
      </w:r>
    </w:p>
    <w:p w:rsidR="00825540" w:rsidRPr="00461F10" w:rsidRDefault="00825540">
      <w:pPr>
        <w:spacing w:line="33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0"/>
        </w:numPr>
        <w:tabs>
          <w:tab w:val="left" w:pos="3243"/>
        </w:tabs>
        <w:ind w:left="3243" w:hanging="273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Основные задачи Комиссии</w:t>
      </w:r>
    </w:p>
    <w:p w:rsidR="00825540" w:rsidRPr="00461F10" w:rsidRDefault="00F437F7">
      <w:pPr>
        <w:spacing w:line="236" w:lineRule="auto"/>
        <w:ind w:left="3" w:firstLine="437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2.1.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техническим состоянием и безопасной эксплуатацией оборудования на детских игровых и спортивных площадках на территории муниципального образования «</w:t>
      </w:r>
      <w:r w:rsidR="00651B03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сельсовета» 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461F10">
        <w:rPr>
          <w:rFonts w:ascii="Arial" w:eastAsia="Times New Roman" w:hAnsi="Arial" w:cs="Arial"/>
          <w:sz w:val="24"/>
          <w:szCs w:val="24"/>
        </w:rPr>
        <w:t>.</w:t>
      </w:r>
    </w:p>
    <w:p w:rsidR="00825540" w:rsidRPr="00461F10" w:rsidRDefault="00825540">
      <w:pPr>
        <w:spacing w:line="1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6" w:firstLine="437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2.2. Анализ соответствия нормативным требованиям показателей технического состояния детских игровых и спортивных площадок.</w:t>
      </w:r>
    </w:p>
    <w:p w:rsidR="00825540" w:rsidRPr="00461F10" w:rsidRDefault="00F437F7">
      <w:pPr>
        <w:ind w:firstLine="440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2.3. Наблюдение за техническим состоянием оборудования на детских игровых и спортивных площадках и своевременное принятие мер по устранению возникших неисправностей.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44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2.4.  Анализ полученной информации.</w:t>
      </w:r>
    </w:p>
    <w:p w:rsidR="00825540" w:rsidRPr="00461F10" w:rsidRDefault="00825540">
      <w:pPr>
        <w:ind w:left="6" w:firstLine="437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1"/>
        </w:numPr>
        <w:tabs>
          <w:tab w:val="left" w:pos="3020"/>
        </w:tabs>
        <w:ind w:left="3020" w:hanging="286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lastRenderedPageBreak/>
        <w:t>Организация работы Комиссии</w:t>
      </w:r>
    </w:p>
    <w:p w:rsidR="00825540" w:rsidRPr="00461F10" w:rsidRDefault="00F437F7">
      <w:pPr>
        <w:spacing w:line="234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3.1. Комиссия формируется в составе председателя комиссии, секретаря и членов комиссии.</w:t>
      </w:r>
    </w:p>
    <w:p w:rsidR="00825540" w:rsidRPr="00461F10" w:rsidRDefault="00825540">
      <w:pPr>
        <w:spacing w:line="1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8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3.2. В состав комиссии входит глава </w:t>
      </w:r>
      <w:r w:rsidR="00651B03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="00651B03"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 (председатель комиссии), работник администрации (секретарь комиссии), представители учреждений культуры, спорта, представители управлений администрации района, курирующие работу детских игровых и спортивных площадок.</w:t>
      </w:r>
    </w:p>
    <w:p w:rsidR="00825540" w:rsidRDefault="00825540">
      <w:pPr>
        <w:ind w:left="6" w:firstLine="437"/>
        <w:jc w:val="both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2"/>
        </w:numPr>
        <w:tabs>
          <w:tab w:val="left" w:pos="3360"/>
        </w:tabs>
        <w:ind w:left="3360" w:hanging="446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Порядок работы Комиссии</w:t>
      </w:r>
    </w:p>
    <w:p w:rsidR="00825540" w:rsidRPr="00461F10" w:rsidRDefault="00F437F7">
      <w:pPr>
        <w:spacing w:line="23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4.1. Комиссия осуществляет контроль технического состояния оборудования детских и спортивных площадок, который включает в себя:</w:t>
      </w:r>
    </w:p>
    <w:p w:rsidR="00825540" w:rsidRPr="00461F10" w:rsidRDefault="00825540">
      <w:pPr>
        <w:spacing w:line="2" w:lineRule="exact"/>
        <w:jc w:val="both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3"/>
        </w:numPr>
        <w:tabs>
          <w:tab w:val="left" w:pos="860"/>
        </w:tabs>
        <w:ind w:left="860" w:hanging="15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осмотр и проверку оборудования перед вводом в эксплуатацию;</w:t>
      </w:r>
    </w:p>
    <w:p w:rsidR="00825540" w:rsidRPr="00461F10" w:rsidRDefault="00F437F7">
      <w:pPr>
        <w:numPr>
          <w:ilvl w:val="0"/>
          <w:numId w:val="13"/>
        </w:numPr>
        <w:tabs>
          <w:tab w:val="left" w:pos="940"/>
        </w:tabs>
        <w:ind w:left="940" w:hanging="23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функциональный осмотр;</w:t>
      </w:r>
    </w:p>
    <w:p w:rsidR="00825540" w:rsidRPr="00461F10" w:rsidRDefault="00F437F7">
      <w:pPr>
        <w:numPr>
          <w:ilvl w:val="0"/>
          <w:numId w:val="13"/>
        </w:numPr>
        <w:tabs>
          <w:tab w:val="left" w:pos="860"/>
        </w:tabs>
        <w:ind w:left="860" w:hanging="15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ежегодный основной осмотр.</w:t>
      </w:r>
    </w:p>
    <w:p w:rsidR="00825540" w:rsidRPr="00461F10" w:rsidRDefault="00825540">
      <w:pPr>
        <w:spacing w:line="13" w:lineRule="exact"/>
        <w:jc w:val="both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5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4.2. По результатам функционального и ежегодного основного осмотров составляются соответствующие акты.</w:t>
      </w:r>
    </w:p>
    <w:p w:rsidR="00825540" w:rsidRPr="00461F10" w:rsidRDefault="00825540">
      <w:pPr>
        <w:spacing w:line="15" w:lineRule="exact"/>
        <w:jc w:val="both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4.3. Регулярный визуальный осмотр осуществляют ответственные лица, назначенные распоряжением администрации</w:t>
      </w:r>
      <w:r w:rsidR="00651B03">
        <w:rPr>
          <w:rFonts w:ascii="Arial" w:eastAsia="Times New Roman" w:hAnsi="Arial" w:cs="Arial"/>
          <w:sz w:val="24"/>
          <w:szCs w:val="24"/>
        </w:rPr>
        <w:t xml:space="preserve"> Попово-</w:t>
      </w:r>
      <w:proofErr w:type="spellStart"/>
      <w:r w:rsidR="00651B03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сельс</w:t>
      </w:r>
      <w:r w:rsidR="00651B03">
        <w:rPr>
          <w:rFonts w:ascii="Arial" w:eastAsia="Times New Roman" w:hAnsi="Arial" w:cs="Arial"/>
          <w:sz w:val="24"/>
          <w:szCs w:val="24"/>
        </w:rPr>
        <w:t>овета</w:t>
      </w:r>
      <w:r w:rsidRPr="00461F10">
        <w:rPr>
          <w:rFonts w:ascii="Arial" w:eastAsia="Times New Roman" w:hAnsi="Arial" w:cs="Arial"/>
          <w:sz w:val="24"/>
          <w:szCs w:val="24"/>
        </w:rPr>
        <w:t>, в соответствии с утвержденным графиком.</w:t>
      </w:r>
    </w:p>
    <w:p w:rsidR="00825540" w:rsidRPr="00461F10" w:rsidRDefault="00825540">
      <w:pPr>
        <w:spacing w:line="15" w:lineRule="exact"/>
        <w:jc w:val="both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4.4. 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регистрируют в журнале.</w:t>
      </w:r>
    </w:p>
    <w:p w:rsidR="00825540" w:rsidRPr="00461F10" w:rsidRDefault="00825540">
      <w:pPr>
        <w:spacing w:line="18" w:lineRule="exact"/>
        <w:jc w:val="both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4" w:lineRule="auto"/>
        <w:ind w:right="20"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4.5. Контроль оборудования и его частей производится следующим образом: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а) осмотр и проверка оборудования перед вводом в эксплуатацию.</w:t>
      </w:r>
    </w:p>
    <w:p w:rsidR="00825540" w:rsidRPr="00461F10" w:rsidRDefault="00F437F7">
      <w:pPr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б) регулярный визуальный осмотр.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Регулярный визуальный осмотр 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условиями, актами вандализма (засоренность территории, поврежденные элементы оборудования).</w:t>
      </w:r>
    </w:p>
    <w:p w:rsidR="00825540" w:rsidRPr="00461F10" w:rsidRDefault="00825540">
      <w:pPr>
        <w:spacing w:line="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в) функциональный осмотр.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F437F7" w:rsidRDefault="00F437F7">
      <w:pPr>
        <w:spacing w:line="23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Функциональный осмотр 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один раз в квартал, но не реже предусмотренного инструкцией изготовителя. Особое внимание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при</w:t>
      </w:r>
      <w:proofErr w:type="gramEnd"/>
      <w:r w:rsidR="00651B0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25540" w:rsidRPr="00461F10" w:rsidRDefault="00F437F7">
      <w:pPr>
        <w:spacing w:line="234" w:lineRule="auto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данном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осмотре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уделяется скрытым и труднодоступным элементам оборудования;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г) ежегодный основной осмотр.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Ежегодный основной осмотр проводится один раз в 12 месяцев с целью подтверждения достаточного эксплуатационного состояния оборудования, включая его фундаменты и поверхности.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Особое внимание при данном осмотре уделяется скрытым и 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825540" w:rsidRPr="00461F10" w:rsidRDefault="00825540">
      <w:pPr>
        <w:spacing w:line="1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7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825540" w:rsidRPr="00461F10" w:rsidRDefault="00825540">
      <w:pPr>
        <w:spacing w:line="1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8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</w:t>
      </w:r>
      <w:r w:rsidRPr="00461F10">
        <w:rPr>
          <w:rFonts w:ascii="Arial" w:eastAsia="Times New Roman" w:hAnsi="Arial" w:cs="Arial"/>
          <w:sz w:val="24"/>
          <w:szCs w:val="24"/>
        </w:rPr>
        <w:lastRenderedPageBreak/>
        <w:t>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25540" w:rsidRPr="00461F10" w:rsidRDefault="00825540">
      <w:pPr>
        <w:spacing w:line="17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15" w:lineRule="exact"/>
        <w:rPr>
          <w:rFonts w:ascii="Arial" w:hAnsi="Arial" w:cs="Arial"/>
          <w:sz w:val="24"/>
          <w:szCs w:val="24"/>
        </w:rPr>
      </w:pPr>
    </w:p>
    <w:p w:rsidR="00825540" w:rsidRPr="00242A36" w:rsidRDefault="00F437F7" w:rsidP="00242A36">
      <w:pPr>
        <w:spacing w:line="235" w:lineRule="auto"/>
        <w:ind w:firstLine="708"/>
        <w:rPr>
          <w:rFonts w:ascii="Arial" w:eastAsia="Times New Roman" w:hAnsi="Arial" w:cs="Arial"/>
          <w:sz w:val="24"/>
          <w:szCs w:val="24"/>
        </w:rPr>
        <w:sectPr w:rsidR="00825540" w:rsidRPr="00242A36">
          <w:pgSz w:w="11900" w:h="16838"/>
          <w:pgMar w:top="1138" w:right="846" w:bottom="1440" w:left="1280" w:header="0" w:footer="0" w:gutter="0"/>
          <w:cols w:space="720" w:equalWidth="0">
            <w:col w:w="9780"/>
          </w:cols>
        </w:sectPr>
      </w:pPr>
      <w:r w:rsidRPr="00461F10">
        <w:rPr>
          <w:rFonts w:ascii="Arial" w:eastAsia="Times New Roman" w:hAnsi="Arial" w:cs="Arial"/>
          <w:sz w:val="24"/>
          <w:szCs w:val="24"/>
        </w:rPr>
        <w:t xml:space="preserve">4.6. Акты и отчеты хранятся в администрации </w:t>
      </w:r>
      <w:r w:rsidR="00242A36"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 w:rsidR="00242A36"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r w:rsidR="00242A36">
        <w:rPr>
          <w:rFonts w:ascii="Arial" w:eastAsia="Times New Roman" w:hAnsi="Arial" w:cs="Arial"/>
          <w:sz w:val="24"/>
          <w:szCs w:val="24"/>
        </w:rPr>
        <w:t xml:space="preserve">  сельсовета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="00242A36">
        <w:rPr>
          <w:rFonts w:ascii="Arial" w:eastAsia="Times New Roman" w:hAnsi="Arial" w:cs="Arial"/>
          <w:sz w:val="24"/>
          <w:szCs w:val="24"/>
        </w:rPr>
        <w:t xml:space="preserve">  </w:t>
      </w:r>
      <w:r w:rsidRPr="00461F10">
        <w:rPr>
          <w:rFonts w:ascii="Arial" w:eastAsia="Times New Roman" w:hAnsi="Arial" w:cs="Arial"/>
          <w:sz w:val="24"/>
          <w:szCs w:val="24"/>
        </w:rPr>
        <w:t>района.</w:t>
      </w:r>
    </w:p>
    <w:p w:rsidR="00825540" w:rsidRPr="00461F10" w:rsidRDefault="00F437F7">
      <w:pPr>
        <w:ind w:left="662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lastRenderedPageBreak/>
        <w:t>Приложение №3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511D6" w:rsidRPr="00461F10" w:rsidRDefault="004511D6" w:rsidP="004511D6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200" w:lineRule="exact"/>
        <w:jc w:val="righ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30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-99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ЖУРНАЛ</w:t>
      </w:r>
    </w:p>
    <w:p w:rsidR="00825540" w:rsidRPr="00461F10" w:rsidRDefault="00F437F7">
      <w:pPr>
        <w:ind w:right="-159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результатов </w:t>
      </w:r>
      <w:proofErr w:type="gramStart"/>
      <w:r w:rsidRPr="00461F10">
        <w:rPr>
          <w:rFonts w:ascii="Arial" w:eastAsia="Times New Roman" w:hAnsi="Arial" w:cs="Arial"/>
          <w:b/>
          <w:bCs/>
          <w:sz w:val="24"/>
          <w:szCs w:val="24"/>
        </w:rPr>
        <w:t>контроля за</w:t>
      </w:r>
      <w:proofErr w:type="gramEnd"/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 техническим состоянием оборудования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-99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детских игровых и спортивных площадок</w:t>
      </w:r>
    </w:p>
    <w:p w:rsidR="00825540" w:rsidRPr="00461F10" w:rsidRDefault="00825540">
      <w:pPr>
        <w:spacing w:line="305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280"/>
        <w:gridCol w:w="840"/>
        <w:gridCol w:w="1140"/>
        <w:gridCol w:w="1140"/>
        <w:gridCol w:w="980"/>
        <w:gridCol w:w="1140"/>
        <w:gridCol w:w="1420"/>
        <w:gridCol w:w="1560"/>
      </w:tblGrid>
      <w:tr w:rsidR="00825540" w:rsidRPr="00461F10">
        <w:trPr>
          <w:trHeight w:val="276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5"/>
                <w:sz w:val="24"/>
                <w:szCs w:val="24"/>
              </w:rPr>
              <w:t>№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Наимено</w:t>
            </w:r>
            <w:proofErr w:type="spellEnd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Дата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Резуль</w:t>
            </w:r>
            <w:proofErr w:type="spellEnd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Выявлен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Приня</w:t>
            </w:r>
            <w:proofErr w:type="spellEnd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Ответст</w:t>
            </w:r>
            <w:proofErr w:type="spellEnd"/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825540" w:rsidRPr="00461F1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осмот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тат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тые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венный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ответствен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76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оборудо</w:t>
            </w:r>
            <w:proofErr w:type="spellEnd"/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осмотра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дефект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меры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за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ного</w:t>
            </w:r>
            <w:proofErr w:type="spellEnd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 xml:space="preserve"> лица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8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Default="00242A3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="00F437F7" w:rsidRPr="00461F10">
              <w:rPr>
                <w:rFonts w:ascii="Arial" w:eastAsia="Times New Roman" w:hAnsi="Arial" w:cs="Arial"/>
                <w:sz w:val="24"/>
                <w:szCs w:val="24"/>
              </w:rPr>
              <w:t>ания</w:t>
            </w:r>
            <w:proofErr w:type="spellEnd"/>
          </w:p>
          <w:p w:rsidR="00242A36" w:rsidRPr="00461F10" w:rsidRDefault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Default="00242A36">
            <w:pPr>
              <w:jc w:val="center"/>
              <w:rPr>
                <w:rFonts w:ascii="Arial" w:eastAsia="Times New Roman" w:hAnsi="Arial" w:cs="Arial"/>
                <w:w w:val="99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о</w:t>
            </w:r>
            <w:r w:rsidR="00F437F7"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смотр</w:t>
            </w:r>
          </w:p>
          <w:p w:rsidR="00242A36" w:rsidRPr="00461F10" w:rsidRDefault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21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A36" w:rsidRDefault="00242A36">
            <w:pPr>
              <w:spacing w:line="219" w:lineRule="exact"/>
              <w:ind w:right="50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5540" w:rsidRPr="00461F10" w:rsidRDefault="00F437F7">
            <w:pPr>
              <w:spacing w:line="219" w:lineRule="exact"/>
              <w:ind w:right="5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4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242A36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w w:val="99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F437F7">
            <w:pPr>
              <w:spacing w:line="219" w:lineRule="exact"/>
              <w:ind w:right="63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</w:tr>
      <w:tr w:rsidR="00825540" w:rsidRPr="00461F10">
        <w:trPr>
          <w:trHeight w:val="31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31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540" w:rsidRPr="00461F10" w:rsidRDefault="00825540">
      <w:pPr>
        <w:spacing w:line="237" w:lineRule="auto"/>
        <w:ind w:firstLine="708"/>
        <w:jc w:val="both"/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1138" w:right="846" w:bottom="78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spacing w:line="28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650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Приложение №4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511D6" w:rsidRPr="00461F10" w:rsidRDefault="004511D6" w:rsidP="004511D6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200" w:lineRule="exact"/>
        <w:jc w:val="righ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АКТ</w:t>
      </w:r>
    </w:p>
    <w:p w:rsidR="00825540" w:rsidRPr="00461F10" w:rsidRDefault="00825540">
      <w:pPr>
        <w:spacing w:line="1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ежегодного основного осмотра и проверки оборудования детских игровых</w:t>
      </w:r>
    </w:p>
    <w:p w:rsidR="00825540" w:rsidRPr="00461F10" w:rsidRDefault="00F437F7">
      <w:pPr>
        <w:ind w:right="-59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и спортивных площадок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spacing w:line="283" w:lineRule="exact"/>
        <w:rPr>
          <w:rFonts w:ascii="Arial" w:hAnsi="Arial" w:cs="Arial"/>
          <w:sz w:val="24"/>
          <w:szCs w:val="24"/>
        </w:rPr>
      </w:pPr>
    </w:p>
    <w:p w:rsidR="00461F10" w:rsidRDefault="00F437F7">
      <w:pPr>
        <w:spacing w:line="234" w:lineRule="auto"/>
        <w:ind w:right="1200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</w:t>
      </w:r>
    </w:p>
    <w:p w:rsidR="00825540" w:rsidRPr="00461F10" w:rsidRDefault="00F437F7">
      <w:pPr>
        <w:spacing w:line="234" w:lineRule="auto"/>
        <w:ind w:right="12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наименование населенного пункта</w:t>
      </w:r>
    </w:p>
    <w:p w:rsidR="00825540" w:rsidRPr="00461F10" w:rsidRDefault="00F437F7">
      <w:pPr>
        <w:spacing w:line="20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br w:type="column"/>
      </w:r>
    </w:p>
    <w:p w:rsidR="00461F10" w:rsidRDefault="00461F10">
      <w:pPr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_____________20__ г. №___</w:t>
      </w:r>
    </w:p>
    <w:p w:rsidR="00825540" w:rsidRPr="00461F10" w:rsidRDefault="00825540">
      <w:pPr>
        <w:spacing w:line="474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num="2" w:space="720" w:equalWidth="0">
            <w:col w:w="5520" w:space="720"/>
            <w:col w:w="3540"/>
          </w:cols>
        </w:sect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lastRenderedPageBreak/>
        <w:t>Владелец________________________________________________________________</w:t>
      </w:r>
    </w:p>
    <w:p w:rsidR="00825540" w:rsidRPr="00461F10" w:rsidRDefault="00825540">
      <w:pPr>
        <w:spacing w:line="27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Адрес установки______________________________________________________________</w:t>
      </w:r>
    </w:p>
    <w:p w:rsidR="00825540" w:rsidRPr="00461F10" w:rsidRDefault="00825540">
      <w:pPr>
        <w:spacing w:line="288" w:lineRule="exact"/>
        <w:rPr>
          <w:rFonts w:ascii="Arial" w:hAnsi="Arial" w:cs="Arial"/>
          <w:sz w:val="24"/>
          <w:szCs w:val="24"/>
        </w:rPr>
      </w:pPr>
    </w:p>
    <w:p w:rsidR="00461F10" w:rsidRDefault="00F437F7">
      <w:pPr>
        <w:spacing w:line="250" w:lineRule="auto"/>
        <w:ind w:right="60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Характеристика поверхности детской игровой или спортивной площадки: ___________________________________________________________________________</w:t>
      </w:r>
      <w:r w:rsidR="00461F10">
        <w:rPr>
          <w:rFonts w:ascii="Arial" w:eastAsia="Times New Roman" w:hAnsi="Arial" w:cs="Arial"/>
          <w:sz w:val="24"/>
          <w:szCs w:val="24"/>
        </w:rPr>
        <w:t>________________</w:t>
      </w: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_______________________________________________________________________________________________________________________________________________________</w:t>
      </w:r>
      <w:r w:rsidR="00461F10">
        <w:rPr>
          <w:rFonts w:ascii="Arial" w:eastAsia="Times New Roman" w:hAnsi="Arial" w:cs="Arial"/>
          <w:sz w:val="24"/>
          <w:szCs w:val="24"/>
        </w:rPr>
        <w:t>_____________________________________________</w:t>
      </w:r>
      <w:r w:rsidRPr="00461F10">
        <w:rPr>
          <w:rFonts w:ascii="Arial" w:eastAsia="Times New Roman" w:hAnsi="Arial" w:cs="Arial"/>
          <w:sz w:val="24"/>
          <w:szCs w:val="24"/>
        </w:rPr>
        <w:t xml:space="preserve">_ </w:t>
      </w:r>
    </w:p>
    <w:p w:rsidR="00825540" w:rsidRPr="00461F10" w:rsidRDefault="00F437F7">
      <w:pPr>
        <w:spacing w:line="250" w:lineRule="auto"/>
        <w:ind w:right="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Перечень оборудования:</w:t>
      </w:r>
    </w:p>
    <w:p w:rsidR="00825540" w:rsidRPr="00461F10" w:rsidRDefault="00825540">
      <w:pPr>
        <w:spacing w:line="257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820"/>
        <w:gridCol w:w="1720"/>
        <w:gridCol w:w="1660"/>
        <w:gridCol w:w="1920"/>
        <w:gridCol w:w="1900"/>
      </w:tblGrid>
      <w:tr w:rsidR="00242A36" w:rsidRPr="00461F10" w:rsidTr="00242A36">
        <w:trPr>
          <w:trHeight w:val="2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ind w:left="1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оборудования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9"/>
                <w:sz w:val="24"/>
                <w:szCs w:val="24"/>
              </w:rPr>
              <w:t>Результат</w:t>
            </w:r>
          </w:p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осмотра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Выявленный</w:t>
            </w:r>
          </w:p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дефект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A36" w:rsidRDefault="00242A36" w:rsidP="00242A36">
            <w:pPr>
              <w:ind w:left="12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42A36" w:rsidRPr="00461F10" w:rsidRDefault="00242A36" w:rsidP="00242A36">
            <w:pPr>
              <w:ind w:left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Принятые меры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ind w:left="3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Примечание</w:t>
            </w:r>
          </w:p>
        </w:tc>
      </w:tr>
      <w:tr w:rsidR="00242A36" w:rsidRPr="00461F10" w:rsidTr="00242A36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2A36" w:rsidRPr="00461F10" w:rsidRDefault="00242A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42A36" w:rsidRPr="00461F10" w:rsidRDefault="00242A36" w:rsidP="00242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7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6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540" w:rsidRPr="00461F10" w:rsidRDefault="00825540">
      <w:pPr>
        <w:spacing w:line="27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49" w:lineRule="auto"/>
        <w:ind w:right="24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Проведенный осмотр и проверка работоспособности оборудования детской игровой или спортивной площадки свидетельствует о следующем: ________________________________</w:t>
      </w:r>
      <w:r w:rsidR="00461F10">
        <w:rPr>
          <w:rFonts w:ascii="Arial" w:eastAsia="Times New Roman" w:hAnsi="Arial" w:cs="Arial"/>
          <w:sz w:val="24"/>
          <w:szCs w:val="24"/>
        </w:rPr>
        <w:t>_______________________________________</w:t>
      </w:r>
    </w:p>
    <w:p w:rsidR="00825540" w:rsidRPr="00461F10" w:rsidRDefault="00825540">
      <w:pPr>
        <w:spacing w:line="4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 w:rsidP="00461F10">
      <w:pPr>
        <w:spacing w:line="234" w:lineRule="auto"/>
        <w:ind w:right="60"/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</w:t>
      </w:r>
      <w:r w:rsid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______________________________________________________________________________________________</w:t>
      </w:r>
    </w:p>
    <w:p w:rsidR="00825540" w:rsidRPr="00461F10" w:rsidRDefault="00825540">
      <w:pPr>
        <w:spacing w:line="289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Ответственный исполнитель _________</w:t>
      </w:r>
    </w:p>
    <w:p w:rsidR="00825540" w:rsidRPr="00461F10" w:rsidRDefault="00F437F7">
      <w:pPr>
        <w:spacing w:line="20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br w:type="column"/>
      </w:r>
    </w:p>
    <w:p w:rsidR="00825540" w:rsidRPr="00461F10" w:rsidRDefault="00825540">
      <w:pPr>
        <w:spacing w:line="25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4920" w:space="720"/>
            <w:col w:w="1920" w:space="360"/>
            <w:col w:w="1860"/>
          </w:cols>
        </w:sectPr>
      </w:pPr>
    </w:p>
    <w:p w:rsidR="00825540" w:rsidRPr="00461F10" w:rsidRDefault="00825540">
      <w:pPr>
        <w:spacing w:line="1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33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должность</w:t>
      </w:r>
    </w:p>
    <w:p w:rsidR="00825540" w:rsidRPr="00461F10" w:rsidRDefault="00F437F7">
      <w:pPr>
        <w:spacing w:line="20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br w:type="column"/>
      </w: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подпись</w:t>
      </w:r>
    </w:p>
    <w:p w:rsidR="00825540" w:rsidRPr="00461F10" w:rsidRDefault="00F437F7">
      <w:pPr>
        <w:spacing w:line="20" w:lineRule="exact"/>
        <w:rPr>
          <w:rFonts w:ascii="Arial" w:hAnsi="Arial" w:cs="Arial"/>
          <w:sz w:val="24"/>
          <w:szCs w:val="24"/>
        </w:rPr>
      </w:pPr>
      <w:r w:rsidRPr="00461F10">
        <w:rPr>
          <w:rFonts w:ascii="Arial" w:hAnsi="Arial" w:cs="Arial"/>
          <w:sz w:val="24"/>
          <w:szCs w:val="24"/>
        </w:rPr>
        <w:br w:type="column"/>
      </w: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proofErr w:type="spellStart"/>
      <w:r w:rsidRPr="00461F10">
        <w:rPr>
          <w:rFonts w:ascii="Arial" w:eastAsia="Times New Roman" w:hAnsi="Arial" w:cs="Arial"/>
          <w:sz w:val="24"/>
          <w:szCs w:val="24"/>
        </w:rPr>
        <w:t>фио</w:t>
      </w:r>
      <w:proofErr w:type="spellEnd"/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num="3" w:space="720" w:equalWidth="0">
            <w:col w:w="5560" w:space="720"/>
            <w:col w:w="1760" w:space="720"/>
            <w:col w:w="1020"/>
          </w:cols>
        </w:sectPr>
      </w:pPr>
    </w:p>
    <w:p w:rsidR="00825540" w:rsidRPr="00461F10" w:rsidRDefault="00825540">
      <w:pPr>
        <w:spacing w:line="87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spacing w:line="28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 ____________________</w:t>
      </w:r>
    </w:p>
    <w:p w:rsidR="00825540" w:rsidRPr="00461F10" w:rsidRDefault="00825540">
      <w:pPr>
        <w:spacing w:line="1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 ____________________</w:t>
      </w:r>
    </w:p>
    <w:p w:rsidR="00825540" w:rsidRPr="00461F10" w:rsidRDefault="00825540">
      <w:pPr>
        <w:spacing w:line="1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 ____________________</w:t>
      </w:r>
    </w:p>
    <w:p w:rsidR="00825540" w:rsidRPr="00461F10" w:rsidRDefault="00825540">
      <w:pPr>
        <w:spacing w:line="12" w:lineRule="exact"/>
        <w:rPr>
          <w:rFonts w:ascii="Arial" w:hAnsi="Arial" w:cs="Arial"/>
          <w:sz w:val="24"/>
          <w:szCs w:val="24"/>
        </w:rPr>
      </w:pPr>
    </w:p>
    <w:p w:rsidR="00825540" w:rsidRDefault="00F437F7">
      <w:pPr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 ____________________</w:t>
      </w:r>
    </w:p>
    <w:p w:rsidR="00242A36" w:rsidRPr="00461F10" w:rsidRDefault="00242A36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144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spacing w:line="28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650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Приложение №5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511D6" w:rsidRPr="00461F10" w:rsidRDefault="004511D6" w:rsidP="004511D6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32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АКТ</w:t>
      </w: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функционального осмотра оборудования детской игровой площадки,</w:t>
      </w: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461F10">
        <w:rPr>
          <w:rFonts w:ascii="Arial" w:eastAsia="Times New Roman" w:hAnsi="Arial" w:cs="Arial"/>
          <w:b/>
          <w:bCs/>
          <w:sz w:val="24"/>
          <w:szCs w:val="24"/>
        </w:rPr>
        <w:t>расположенной</w:t>
      </w:r>
      <w:proofErr w:type="gramEnd"/>
      <w:r w:rsidRPr="00461F10">
        <w:rPr>
          <w:rFonts w:ascii="Arial" w:eastAsia="Times New Roman" w:hAnsi="Arial" w:cs="Arial"/>
          <w:b/>
          <w:bCs/>
          <w:sz w:val="24"/>
          <w:szCs w:val="24"/>
        </w:rPr>
        <w:t xml:space="preserve"> по адресу:________________________</w:t>
      </w:r>
    </w:p>
    <w:p w:rsidR="00825540" w:rsidRPr="00461F10" w:rsidRDefault="00825540">
      <w:pPr>
        <w:spacing w:line="31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672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«___» _________ 20___ г.</w:t>
      </w:r>
    </w:p>
    <w:p w:rsidR="00825540" w:rsidRPr="00461F10" w:rsidRDefault="00825540">
      <w:pPr>
        <w:spacing w:line="324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 xml:space="preserve">Комиссия, назначенная </w:t>
      </w:r>
      <w:r w:rsidR="00242A36"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Pr="00461F10">
        <w:rPr>
          <w:rFonts w:ascii="Arial" w:eastAsia="Times New Roman" w:hAnsi="Arial" w:cs="Arial"/>
          <w:sz w:val="24"/>
          <w:szCs w:val="24"/>
        </w:rPr>
        <w:t xml:space="preserve"> администрации ________ № ___ от_____ 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>г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>.:</w:t>
      </w: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Председатель комиссии:</w:t>
      </w:r>
    </w:p>
    <w:p w:rsidR="00825540" w:rsidRPr="00461F10" w:rsidRDefault="00F437F7" w:rsidP="00461F10">
      <w:pPr>
        <w:spacing w:line="239" w:lineRule="auto"/>
        <w:ind w:left="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Члены комиссии:</w:t>
      </w:r>
    </w:p>
    <w:p w:rsidR="00825540" w:rsidRPr="00461F10" w:rsidRDefault="00F437F7" w:rsidP="00461F10">
      <w:pPr>
        <w:spacing w:line="239" w:lineRule="auto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825540" w:rsidRPr="00461F10" w:rsidRDefault="00F437F7" w:rsidP="00461F10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825540" w:rsidRPr="00461F10" w:rsidRDefault="00825540">
      <w:pPr>
        <w:spacing w:line="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 w:rsidP="00461F10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825540" w:rsidRPr="00461F10" w:rsidRDefault="00825540">
      <w:pPr>
        <w:spacing w:line="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825540" w:rsidRDefault="00F437F7" w:rsidP="00461F10">
      <w:pPr>
        <w:spacing w:line="237" w:lineRule="auto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И.О.Фамилия</w:t>
      </w:r>
      <w:proofErr w:type="spellEnd"/>
    </w:p>
    <w:p w:rsidR="00461F10" w:rsidRPr="00461F10" w:rsidRDefault="00461F10" w:rsidP="00461F10">
      <w:pPr>
        <w:spacing w:line="237" w:lineRule="auto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Провела функциональный осмотр, детальную проверку с целью оценки рабочего состояния, степи изношенности, прочности и устойчивости оборудования.</w:t>
      </w: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29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В ходе проверки установлено:</w:t>
      </w:r>
    </w:p>
    <w:p w:rsidR="00825540" w:rsidRPr="00461F10" w:rsidRDefault="00F437F7">
      <w:pPr>
        <w:tabs>
          <w:tab w:val="left" w:pos="2300"/>
          <w:tab w:val="left" w:pos="3900"/>
          <w:tab w:val="left" w:pos="5720"/>
          <w:tab w:val="left" w:pos="7940"/>
          <w:tab w:val="left" w:pos="8880"/>
        </w:tabs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Детская</w:t>
      </w:r>
      <w:r w:rsidRPr="00461F10">
        <w:rPr>
          <w:rFonts w:ascii="Arial" w:hAnsi="Arial" w:cs="Arial"/>
          <w:sz w:val="24"/>
          <w:szCs w:val="24"/>
        </w:rPr>
        <w:tab/>
      </w:r>
      <w:r w:rsidRPr="00461F10">
        <w:rPr>
          <w:rFonts w:ascii="Arial" w:eastAsia="Times New Roman" w:hAnsi="Arial" w:cs="Arial"/>
          <w:sz w:val="24"/>
          <w:szCs w:val="24"/>
        </w:rPr>
        <w:t>игровая</w:t>
      </w:r>
      <w:r w:rsidRPr="00461F10">
        <w:rPr>
          <w:rFonts w:ascii="Arial" w:hAnsi="Arial" w:cs="Arial"/>
          <w:sz w:val="24"/>
          <w:szCs w:val="24"/>
        </w:rPr>
        <w:tab/>
      </w:r>
      <w:r w:rsidRPr="00461F10">
        <w:rPr>
          <w:rFonts w:ascii="Arial" w:eastAsia="Times New Roman" w:hAnsi="Arial" w:cs="Arial"/>
          <w:sz w:val="24"/>
          <w:szCs w:val="24"/>
        </w:rPr>
        <w:t>площадка</w:t>
      </w:r>
      <w:r w:rsidRPr="00461F10">
        <w:rPr>
          <w:rFonts w:ascii="Arial" w:hAnsi="Arial" w:cs="Arial"/>
          <w:sz w:val="24"/>
          <w:szCs w:val="24"/>
        </w:rPr>
        <w:tab/>
      </w:r>
      <w:r w:rsidRPr="00461F10">
        <w:rPr>
          <w:rFonts w:ascii="Arial" w:eastAsia="Times New Roman" w:hAnsi="Arial" w:cs="Arial"/>
          <w:sz w:val="24"/>
          <w:szCs w:val="24"/>
        </w:rPr>
        <w:t>расположена</w:t>
      </w:r>
      <w:r w:rsidRPr="00461F10">
        <w:rPr>
          <w:rFonts w:ascii="Arial" w:hAnsi="Arial" w:cs="Arial"/>
          <w:sz w:val="24"/>
          <w:szCs w:val="24"/>
        </w:rPr>
        <w:tab/>
      </w:r>
      <w:r w:rsidRPr="00461F10">
        <w:rPr>
          <w:rFonts w:ascii="Arial" w:eastAsia="Times New Roman" w:hAnsi="Arial" w:cs="Arial"/>
          <w:sz w:val="24"/>
          <w:szCs w:val="24"/>
        </w:rPr>
        <w:t>по</w:t>
      </w:r>
      <w:r w:rsidRPr="00461F10">
        <w:rPr>
          <w:rFonts w:ascii="Arial" w:hAnsi="Arial" w:cs="Arial"/>
          <w:sz w:val="24"/>
          <w:szCs w:val="24"/>
        </w:rPr>
        <w:tab/>
      </w:r>
      <w:r w:rsidRPr="00461F10">
        <w:rPr>
          <w:rFonts w:ascii="Arial" w:eastAsia="Times New Roman" w:hAnsi="Arial" w:cs="Arial"/>
          <w:sz w:val="24"/>
          <w:szCs w:val="24"/>
        </w:rPr>
        <w:t>адресу:</w:t>
      </w:r>
    </w:p>
    <w:p w:rsidR="00825540" w:rsidRPr="00461F10" w:rsidRDefault="00825540">
      <w:pPr>
        <w:spacing w:line="1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5" w:lineRule="auto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________________________________________________. Эксплуатирующая организация ______________________________________________________</w:t>
      </w:r>
    </w:p>
    <w:p w:rsidR="00825540" w:rsidRPr="00461F10" w:rsidRDefault="00825540">
      <w:pPr>
        <w:spacing w:line="32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21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ОБЩИЕ СВЕДЕНИЯ:</w:t>
      </w:r>
    </w:p>
    <w:p w:rsidR="00825540" w:rsidRPr="00461F10" w:rsidRDefault="00825540">
      <w:pPr>
        <w:spacing w:line="32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7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1. Площадка оборудована в ________ году.</w:t>
      </w:r>
    </w:p>
    <w:p w:rsidR="00825540" w:rsidRPr="00461F10" w:rsidRDefault="00825540">
      <w:pPr>
        <w:spacing w:line="1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4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2. На территории площадки установлено _______ ед. детского игрового оборудования и ________ ед. МАФ.</w:t>
      </w:r>
    </w:p>
    <w:p w:rsidR="00825540" w:rsidRPr="00461F10" w:rsidRDefault="00825540">
      <w:pPr>
        <w:spacing w:line="1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4"/>
        </w:numPr>
        <w:tabs>
          <w:tab w:val="left" w:pos="1141"/>
        </w:tabs>
        <w:spacing w:line="234" w:lineRule="auto"/>
        <w:ind w:right="20" w:firstLine="705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Последний осмотр эксплуатационного состояния оборудования проводился _____________________________</w:t>
      </w:r>
      <w:proofErr w:type="gramStart"/>
      <w:r w:rsidRPr="00461F10">
        <w:rPr>
          <w:rFonts w:ascii="Arial" w:eastAsia="Times New Roman" w:hAnsi="Arial" w:cs="Arial"/>
          <w:sz w:val="24"/>
          <w:szCs w:val="24"/>
        </w:rPr>
        <w:t xml:space="preserve"> .</w:t>
      </w:r>
      <w:proofErr w:type="gramEnd"/>
    </w:p>
    <w:p w:rsidR="00825540" w:rsidRPr="00461F10" w:rsidRDefault="00825540">
      <w:pPr>
        <w:spacing w:line="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45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(число, месяц, год)</w:t>
      </w:r>
    </w:p>
    <w:p w:rsidR="00825540" w:rsidRPr="00461F10" w:rsidRDefault="00825540">
      <w:pPr>
        <w:spacing w:line="23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40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Комиссия в составе:</w:t>
      </w:r>
    </w:p>
    <w:p w:rsidR="00825540" w:rsidRPr="00461F10" w:rsidRDefault="00F437F7">
      <w:pPr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825540" w:rsidRPr="00461F10" w:rsidRDefault="00F437F7">
      <w:pPr>
        <w:spacing w:line="238" w:lineRule="auto"/>
        <w:ind w:right="2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2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type w:val="continuous"/>
          <w:pgSz w:w="11900" w:h="16838"/>
          <w:pgMar w:top="698" w:right="846" w:bottom="760" w:left="1280" w:header="0" w:footer="0" w:gutter="0"/>
          <w:cols w:space="720" w:equalWidth="0">
            <w:col w:w="9780"/>
          </w:cols>
        </w:sectPr>
      </w:pPr>
    </w:p>
    <w:p w:rsidR="00825540" w:rsidRPr="00461F10" w:rsidRDefault="00825540">
      <w:pPr>
        <w:ind w:right="-2"/>
        <w:jc w:val="center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78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1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825540">
      <w:pPr>
        <w:spacing w:line="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-2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825540" w:rsidRPr="00461F10" w:rsidRDefault="00F437F7">
      <w:pPr>
        <w:ind w:right="1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F437F7">
      <w:pPr>
        <w:ind w:right="-2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825540" w:rsidRPr="00461F10" w:rsidRDefault="00F437F7">
      <w:pPr>
        <w:ind w:right="-2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F437F7">
      <w:pPr>
        <w:ind w:right="-2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</w:t>
      </w:r>
    </w:p>
    <w:p w:rsidR="00825540" w:rsidRPr="00461F10" w:rsidRDefault="00F437F7">
      <w:pPr>
        <w:ind w:right="1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F437F7">
      <w:pPr>
        <w:ind w:right="1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____________________________________________________________________________________________</w:t>
      </w:r>
    </w:p>
    <w:p w:rsidR="00825540" w:rsidRPr="00461F10" w:rsidRDefault="00F437F7">
      <w:pPr>
        <w:ind w:right="17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(должность, фамилия, инициалы)</w:t>
      </w:r>
    </w:p>
    <w:p w:rsidR="00825540" w:rsidRPr="00461F10" w:rsidRDefault="00825540">
      <w:pPr>
        <w:spacing w:line="32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3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Иные участвующие лица: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spacing w:line="237" w:lineRule="auto"/>
        <w:ind w:left="3" w:right="12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 _____________________________________________________________________ __________________________________________________________ произвела осмотр состояния детского игрового оборудования.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5"/>
        </w:numPr>
        <w:tabs>
          <w:tab w:val="left" w:pos="263"/>
        </w:tabs>
        <w:ind w:left="263" w:hanging="263"/>
        <w:rPr>
          <w:rFonts w:ascii="Arial" w:eastAsia="Times New Roman" w:hAnsi="Arial" w:cs="Arial"/>
          <w:sz w:val="24"/>
          <w:szCs w:val="24"/>
        </w:rPr>
      </w:pPr>
      <w:proofErr w:type="gramStart"/>
      <w:r w:rsidRPr="00461F10">
        <w:rPr>
          <w:rFonts w:ascii="Arial" w:eastAsia="Times New Roman" w:hAnsi="Arial" w:cs="Arial"/>
          <w:sz w:val="24"/>
          <w:szCs w:val="24"/>
        </w:rPr>
        <w:t>наличии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имеется: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825540">
      <w:pPr>
        <w:spacing w:line="1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825540">
      <w:pPr>
        <w:spacing w:line="32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203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Проверкой установлено:</w:t>
      </w:r>
    </w:p>
    <w:p w:rsidR="00825540" w:rsidRPr="00461F10" w:rsidRDefault="00825540">
      <w:pPr>
        <w:spacing w:line="13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6"/>
        </w:numPr>
        <w:tabs>
          <w:tab w:val="left" w:pos="1058"/>
        </w:tabs>
        <w:spacing w:line="234" w:lineRule="auto"/>
        <w:ind w:left="3" w:firstLine="705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Эксплуатационное и техническое состояние имеющегося детского игрового оборудования следующее:</w:t>
      </w:r>
    </w:p>
    <w:p w:rsidR="00825540" w:rsidRPr="00461F10" w:rsidRDefault="00825540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825540">
      <w:pPr>
        <w:spacing w:line="2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numPr>
          <w:ilvl w:val="0"/>
          <w:numId w:val="16"/>
        </w:numPr>
        <w:tabs>
          <w:tab w:val="left" w:pos="1003"/>
        </w:tabs>
        <w:ind w:left="1003" w:hanging="295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На основании результатов функционального осмотра комиссия считает,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что:</w:t>
      </w:r>
    </w:p>
    <w:p w:rsidR="00825540" w:rsidRPr="00461F10" w:rsidRDefault="00825540">
      <w:pPr>
        <w:spacing w:line="12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numPr>
          <w:ilvl w:val="0"/>
          <w:numId w:val="17"/>
        </w:numPr>
        <w:tabs>
          <w:tab w:val="left" w:pos="1816"/>
        </w:tabs>
        <w:spacing w:line="237" w:lineRule="auto"/>
        <w:ind w:left="3" w:firstLine="705"/>
        <w:jc w:val="both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имеющееся детское игровое оборудование находится в удовлетворительном/неудовлетворительном состоянии и нуждается только в текущем ремонте;</w:t>
      </w:r>
    </w:p>
    <w:p w:rsidR="00825540" w:rsidRPr="00461F10" w:rsidRDefault="00825540">
      <w:pPr>
        <w:spacing w:line="13" w:lineRule="exact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825540">
      <w:pPr>
        <w:numPr>
          <w:ilvl w:val="0"/>
          <w:numId w:val="17"/>
        </w:num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F437F7">
      <w:pPr>
        <w:ind w:left="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_____________________________________________________________________</w:t>
      </w:r>
    </w:p>
    <w:p w:rsidR="00825540" w:rsidRPr="00461F10" w:rsidRDefault="00825540">
      <w:pPr>
        <w:spacing w:line="1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903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(наименование оборудования)</w:t>
      </w:r>
    </w:p>
    <w:p w:rsidR="00825540" w:rsidRPr="00461F10" w:rsidRDefault="00F437F7">
      <w:pPr>
        <w:tabs>
          <w:tab w:val="left" w:pos="3122"/>
        </w:tabs>
        <w:spacing w:line="238" w:lineRule="auto"/>
        <w:ind w:left="3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требует замены деталей,</w:t>
      </w:r>
      <w:r w:rsidRPr="00461F10">
        <w:rPr>
          <w:rFonts w:ascii="Arial" w:eastAsia="Times New Roman" w:hAnsi="Arial" w:cs="Arial"/>
          <w:sz w:val="24"/>
          <w:szCs w:val="24"/>
        </w:rPr>
        <w:tab/>
        <w:t>конструктивных элементов, демонтажа.</w:t>
      </w:r>
    </w:p>
    <w:p w:rsidR="00825540" w:rsidRPr="00461F10" w:rsidRDefault="00825540">
      <w:pPr>
        <w:spacing w:line="6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0"/>
        <w:gridCol w:w="2760"/>
      </w:tblGrid>
      <w:tr w:rsidR="00825540" w:rsidRPr="00461F10">
        <w:trPr>
          <w:trHeight w:val="276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Подписи:</w:t>
            </w:r>
          </w:p>
        </w:tc>
        <w:tc>
          <w:tcPr>
            <w:tcW w:w="2760" w:type="dxa"/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76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760" w:type="dxa"/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71"/>
        </w:trPr>
        <w:tc>
          <w:tcPr>
            <w:tcW w:w="5960" w:type="dxa"/>
            <w:vAlign w:val="bottom"/>
          </w:tcPr>
          <w:p w:rsidR="00825540" w:rsidRPr="00461F10" w:rsidRDefault="00F437F7">
            <w:pPr>
              <w:spacing w:line="271" w:lineRule="exact"/>
              <w:ind w:left="60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spacing w:line="271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И.О.Фамилия</w:t>
            </w:r>
            <w:proofErr w:type="spellEnd"/>
          </w:p>
        </w:tc>
      </w:tr>
      <w:tr w:rsidR="00825540" w:rsidRPr="00461F10">
        <w:trPr>
          <w:trHeight w:val="281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760" w:type="dxa"/>
            <w:vAlign w:val="bottom"/>
          </w:tcPr>
          <w:p w:rsidR="00825540" w:rsidRPr="00461F10" w:rsidRDefault="008255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540" w:rsidRPr="00461F10">
        <w:trPr>
          <w:trHeight w:val="272"/>
        </w:trPr>
        <w:tc>
          <w:tcPr>
            <w:tcW w:w="5960" w:type="dxa"/>
            <w:vAlign w:val="bottom"/>
          </w:tcPr>
          <w:p w:rsidR="00825540" w:rsidRPr="00461F10" w:rsidRDefault="00F437F7">
            <w:pPr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spacing w:line="272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825540" w:rsidRPr="00461F10">
        <w:trPr>
          <w:trHeight w:val="276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825540" w:rsidRPr="00461F10">
        <w:trPr>
          <w:trHeight w:val="276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825540" w:rsidRPr="00461F10">
        <w:trPr>
          <w:trHeight w:val="276"/>
        </w:trPr>
        <w:tc>
          <w:tcPr>
            <w:tcW w:w="5960" w:type="dxa"/>
            <w:vAlign w:val="bottom"/>
          </w:tcPr>
          <w:p w:rsidR="00825540" w:rsidRPr="00461F10" w:rsidRDefault="00F437F7">
            <w:pPr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  <w:tr w:rsidR="00825540" w:rsidRPr="00461F10">
        <w:trPr>
          <w:trHeight w:val="274"/>
        </w:trPr>
        <w:tc>
          <w:tcPr>
            <w:tcW w:w="5960" w:type="dxa"/>
            <w:vAlign w:val="bottom"/>
          </w:tcPr>
          <w:p w:rsidR="00825540" w:rsidRPr="00461F10" w:rsidRDefault="00F437F7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>_______________________________________</w:t>
            </w:r>
          </w:p>
        </w:tc>
        <w:tc>
          <w:tcPr>
            <w:tcW w:w="2760" w:type="dxa"/>
            <w:vAlign w:val="bottom"/>
          </w:tcPr>
          <w:p w:rsidR="00825540" w:rsidRPr="00461F10" w:rsidRDefault="00F437F7" w:rsidP="00461F10">
            <w:pPr>
              <w:spacing w:line="273" w:lineRule="exact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1F10">
              <w:rPr>
                <w:rFonts w:ascii="Arial" w:eastAsia="Times New Roman" w:hAnsi="Arial" w:cs="Arial"/>
                <w:w w:val="98"/>
                <w:sz w:val="24"/>
                <w:szCs w:val="24"/>
              </w:rPr>
              <w:t>И.О.Фамилия</w:t>
            </w:r>
            <w:proofErr w:type="spellEnd"/>
          </w:p>
        </w:tc>
      </w:tr>
    </w:tbl>
    <w:p w:rsidR="00825540" w:rsidRPr="00461F10" w:rsidRDefault="00825540">
      <w:pPr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698" w:right="846" w:bottom="948" w:left="1277" w:header="0" w:footer="0" w:gutter="0"/>
          <w:cols w:space="720" w:equalWidth="0">
            <w:col w:w="9783"/>
          </w:cols>
        </w:sectPr>
      </w:pPr>
    </w:p>
    <w:p w:rsidR="00825540" w:rsidRPr="00461F10" w:rsidRDefault="00825540">
      <w:pPr>
        <w:spacing w:line="360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634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Приложение №6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511D6" w:rsidRPr="00461F10" w:rsidRDefault="004511D6" w:rsidP="004511D6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200" w:lineRule="exact"/>
        <w:jc w:val="righ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80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16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ГРАФИК</w:t>
      </w:r>
    </w:p>
    <w:p w:rsidR="00825540" w:rsidRPr="00461F10" w:rsidRDefault="00825540">
      <w:pPr>
        <w:spacing w:line="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right="160"/>
        <w:jc w:val="center"/>
        <w:rPr>
          <w:rFonts w:ascii="Arial" w:hAnsi="Arial" w:cs="Arial"/>
          <w:sz w:val="24"/>
          <w:szCs w:val="24"/>
        </w:rPr>
      </w:pPr>
      <w:proofErr w:type="gramStart"/>
      <w:r w:rsidRPr="00461F10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461F10">
        <w:rPr>
          <w:rFonts w:ascii="Arial" w:eastAsia="Times New Roman" w:hAnsi="Arial" w:cs="Arial"/>
          <w:sz w:val="24"/>
          <w:szCs w:val="24"/>
        </w:rPr>
        <w:t xml:space="preserve"> техническим состоянием оборудования детских игровых и</w:t>
      </w:r>
    </w:p>
    <w:p w:rsidR="00825540" w:rsidRPr="00461F10" w:rsidRDefault="00F437F7">
      <w:pPr>
        <w:ind w:right="16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спортивных площадок муниципального образования</w:t>
      </w: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4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4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Регулярный визуальный осмотр –</w:t>
      </w:r>
    </w:p>
    <w:p w:rsidR="00825540" w:rsidRPr="00461F10" w:rsidRDefault="00F437F7">
      <w:pPr>
        <w:numPr>
          <w:ilvl w:val="0"/>
          <w:numId w:val="18"/>
        </w:numPr>
        <w:tabs>
          <w:tab w:val="left" w:pos="1720"/>
        </w:tabs>
        <w:ind w:left="1720" w:hanging="26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1 сентября по 31 мая - 1 раз в неделю (</w:t>
      </w:r>
      <w:r w:rsidR="00800581">
        <w:rPr>
          <w:rFonts w:ascii="Arial" w:eastAsia="Times New Roman" w:hAnsi="Arial" w:cs="Arial"/>
          <w:sz w:val="24"/>
          <w:szCs w:val="24"/>
        </w:rPr>
        <w:t>четверг</w:t>
      </w:r>
      <w:r w:rsidRPr="00461F10">
        <w:rPr>
          <w:rFonts w:ascii="Arial" w:eastAsia="Times New Roman" w:hAnsi="Arial" w:cs="Arial"/>
          <w:sz w:val="24"/>
          <w:szCs w:val="24"/>
        </w:rPr>
        <w:t>)</w:t>
      </w:r>
    </w:p>
    <w:p w:rsidR="00825540" w:rsidRPr="00461F10" w:rsidRDefault="00F437F7">
      <w:pPr>
        <w:numPr>
          <w:ilvl w:val="0"/>
          <w:numId w:val="18"/>
        </w:numPr>
        <w:tabs>
          <w:tab w:val="left" w:pos="1720"/>
        </w:tabs>
        <w:ind w:left="1720" w:hanging="263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1 июня по 31 августа - ежедневно</w:t>
      </w: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4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4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Функциональный осмотр -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52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(1 раз в 3 месяца)</w:t>
      </w:r>
    </w:p>
    <w:p w:rsidR="00825540" w:rsidRPr="00461F10" w:rsidRDefault="00825540">
      <w:pPr>
        <w:spacing w:line="32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4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2</w:t>
      </w:r>
      <w:r w:rsidR="00800581">
        <w:rPr>
          <w:rFonts w:ascii="Arial" w:eastAsia="Times New Roman" w:hAnsi="Arial" w:cs="Arial"/>
          <w:sz w:val="24"/>
          <w:szCs w:val="24"/>
        </w:rPr>
        <w:t>2</w:t>
      </w:r>
      <w:r w:rsidRPr="00461F10">
        <w:rPr>
          <w:rFonts w:ascii="Arial" w:eastAsia="Times New Roman" w:hAnsi="Arial" w:cs="Arial"/>
          <w:sz w:val="24"/>
          <w:szCs w:val="24"/>
        </w:rPr>
        <w:t xml:space="preserve"> февраля текущего года</w:t>
      </w:r>
    </w:p>
    <w:p w:rsidR="00825540" w:rsidRPr="00461F10" w:rsidRDefault="00825540">
      <w:pPr>
        <w:spacing w:line="321" w:lineRule="exact"/>
        <w:rPr>
          <w:rFonts w:ascii="Arial" w:hAnsi="Arial" w:cs="Arial"/>
          <w:sz w:val="24"/>
          <w:szCs w:val="24"/>
        </w:rPr>
      </w:pPr>
    </w:p>
    <w:p w:rsidR="00825540" w:rsidRPr="00461F10" w:rsidRDefault="00800581">
      <w:pPr>
        <w:ind w:left="14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мая текущего года</w:t>
      </w:r>
    </w:p>
    <w:p w:rsidR="00825540" w:rsidRPr="00461F10" w:rsidRDefault="00825540">
      <w:pPr>
        <w:spacing w:line="324" w:lineRule="exact"/>
        <w:rPr>
          <w:rFonts w:ascii="Arial" w:hAnsi="Arial" w:cs="Arial"/>
          <w:sz w:val="24"/>
          <w:szCs w:val="24"/>
        </w:rPr>
      </w:pPr>
    </w:p>
    <w:p w:rsidR="00825540" w:rsidRPr="00461F10" w:rsidRDefault="00800581">
      <w:pPr>
        <w:ind w:left="14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28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августа текущего года</w:t>
      </w:r>
    </w:p>
    <w:p w:rsidR="00825540" w:rsidRPr="00461F10" w:rsidRDefault="00825540">
      <w:pPr>
        <w:spacing w:line="321" w:lineRule="exact"/>
        <w:rPr>
          <w:rFonts w:ascii="Arial" w:hAnsi="Arial" w:cs="Arial"/>
          <w:sz w:val="24"/>
          <w:szCs w:val="24"/>
        </w:rPr>
      </w:pPr>
    </w:p>
    <w:p w:rsidR="00825540" w:rsidRPr="00461F10" w:rsidRDefault="00800581">
      <w:pPr>
        <w:ind w:left="146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25</w:t>
      </w:r>
      <w:r w:rsidR="00F437F7" w:rsidRPr="00461F10">
        <w:rPr>
          <w:rFonts w:ascii="Arial" w:eastAsia="Times New Roman" w:hAnsi="Arial" w:cs="Arial"/>
          <w:sz w:val="24"/>
          <w:szCs w:val="24"/>
        </w:rPr>
        <w:t xml:space="preserve"> ноября текущего года</w:t>
      </w: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200" w:lineRule="exact"/>
        <w:rPr>
          <w:rFonts w:ascii="Arial" w:hAnsi="Arial" w:cs="Arial"/>
          <w:sz w:val="24"/>
          <w:szCs w:val="24"/>
        </w:rPr>
      </w:pPr>
    </w:p>
    <w:p w:rsidR="00825540" w:rsidRPr="00461F10" w:rsidRDefault="00825540">
      <w:pPr>
        <w:spacing w:line="36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460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Ежегодный основной осмотр –</w:t>
      </w:r>
    </w:p>
    <w:p w:rsidR="00825540" w:rsidRPr="00461F10" w:rsidRDefault="00825540">
      <w:pPr>
        <w:spacing w:line="2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1520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(1 раз в 12 месяцев)</w:t>
      </w:r>
    </w:p>
    <w:p w:rsidR="00825540" w:rsidRPr="00461F10" w:rsidRDefault="00825540">
      <w:pPr>
        <w:ind w:left="1520"/>
        <w:rPr>
          <w:rFonts w:ascii="Arial" w:eastAsia="Times New Roman" w:hAnsi="Arial" w:cs="Arial"/>
          <w:sz w:val="24"/>
          <w:szCs w:val="24"/>
        </w:rPr>
      </w:pPr>
    </w:p>
    <w:p w:rsidR="00825540" w:rsidRPr="00461F10" w:rsidRDefault="00F437F7">
      <w:pPr>
        <w:ind w:left="1460"/>
        <w:rPr>
          <w:rFonts w:ascii="Arial" w:hAnsi="Arial" w:cs="Arial"/>
          <w:sz w:val="24"/>
          <w:szCs w:val="24"/>
        </w:rPr>
        <w:sectPr w:rsidR="00825540" w:rsidRPr="00461F10">
          <w:pgSz w:w="11900" w:h="16838"/>
          <w:pgMar w:top="698" w:right="846" w:bottom="1440" w:left="1440" w:header="0" w:footer="0" w:gutter="0"/>
          <w:cols w:space="720" w:equalWidth="0">
            <w:col w:w="9620"/>
          </w:cols>
        </w:sectPr>
      </w:pPr>
      <w:r w:rsidRPr="00461F10">
        <w:rPr>
          <w:rFonts w:ascii="Arial" w:eastAsia="Times New Roman" w:hAnsi="Arial" w:cs="Arial"/>
          <w:sz w:val="24"/>
          <w:szCs w:val="24"/>
        </w:rPr>
        <w:t>0</w:t>
      </w:r>
      <w:r w:rsidR="00800581">
        <w:rPr>
          <w:rFonts w:ascii="Arial" w:eastAsia="Times New Roman" w:hAnsi="Arial" w:cs="Arial"/>
          <w:sz w:val="24"/>
          <w:szCs w:val="24"/>
        </w:rPr>
        <w:t>1</w:t>
      </w:r>
      <w:r w:rsidRPr="00461F10">
        <w:rPr>
          <w:rFonts w:ascii="Arial" w:eastAsia="Times New Roman" w:hAnsi="Arial" w:cs="Arial"/>
          <w:sz w:val="24"/>
          <w:szCs w:val="24"/>
        </w:rPr>
        <w:t xml:space="preserve"> апреля текущего года</w:t>
      </w:r>
    </w:p>
    <w:p w:rsidR="00825540" w:rsidRPr="00461F10" w:rsidRDefault="00825540">
      <w:pPr>
        <w:spacing w:line="205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7360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Приложение №7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4511D6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Попово-</w:t>
      </w:r>
      <w:proofErr w:type="spellStart"/>
      <w:r>
        <w:rPr>
          <w:rFonts w:ascii="Arial" w:eastAsia="Times New Roman" w:hAnsi="Arial" w:cs="Arial"/>
          <w:sz w:val="24"/>
          <w:szCs w:val="24"/>
        </w:rPr>
        <w:t>Лежачанского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</w:t>
      </w:r>
      <w:r w:rsidRPr="00461F10">
        <w:rPr>
          <w:rFonts w:ascii="Arial" w:eastAsia="Times New Roman" w:hAnsi="Arial" w:cs="Arial"/>
          <w:sz w:val="24"/>
          <w:szCs w:val="24"/>
        </w:rPr>
        <w:t xml:space="preserve"> </w:t>
      </w:r>
    </w:p>
    <w:p w:rsidR="004511D6" w:rsidRPr="00461F10" w:rsidRDefault="004511D6" w:rsidP="004511D6">
      <w:pPr>
        <w:spacing w:line="236" w:lineRule="auto"/>
        <w:ind w:left="4860"/>
        <w:jc w:val="right"/>
        <w:rPr>
          <w:rFonts w:ascii="Arial" w:eastAsia="Times New Roman" w:hAnsi="Arial" w:cs="Arial"/>
          <w:sz w:val="24"/>
          <w:szCs w:val="24"/>
        </w:rPr>
      </w:pPr>
      <w:proofErr w:type="spellStart"/>
      <w:r w:rsidRPr="00461F10">
        <w:rPr>
          <w:rFonts w:ascii="Arial" w:eastAsia="Times New Roman" w:hAnsi="Arial" w:cs="Arial"/>
          <w:sz w:val="24"/>
          <w:szCs w:val="24"/>
        </w:rPr>
        <w:t>Глушковского</w:t>
      </w:r>
      <w:proofErr w:type="spellEnd"/>
      <w:r w:rsidRPr="00461F10">
        <w:rPr>
          <w:rFonts w:ascii="Arial" w:eastAsia="Times New Roman" w:hAnsi="Arial" w:cs="Arial"/>
          <w:sz w:val="24"/>
          <w:szCs w:val="24"/>
        </w:rPr>
        <w:t xml:space="preserve"> района</w:t>
      </w:r>
    </w:p>
    <w:p w:rsidR="004511D6" w:rsidRPr="00461F10" w:rsidRDefault="004511D6" w:rsidP="004511D6">
      <w:pPr>
        <w:ind w:left="5483"/>
        <w:jc w:val="right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 «1</w:t>
      </w:r>
      <w:r>
        <w:rPr>
          <w:rFonts w:ascii="Arial" w:eastAsia="Times New Roman" w:hAnsi="Arial" w:cs="Arial"/>
          <w:sz w:val="24"/>
          <w:szCs w:val="24"/>
        </w:rPr>
        <w:t>5</w:t>
      </w:r>
      <w:r w:rsidRPr="00461F10">
        <w:rPr>
          <w:rFonts w:ascii="Arial" w:eastAsia="Times New Roman" w:hAnsi="Arial" w:cs="Arial"/>
          <w:sz w:val="24"/>
          <w:szCs w:val="24"/>
        </w:rPr>
        <w:t xml:space="preserve">» августа  2022 г. № </w:t>
      </w:r>
      <w:r>
        <w:rPr>
          <w:rFonts w:ascii="Arial" w:eastAsia="Times New Roman" w:hAnsi="Arial" w:cs="Arial"/>
          <w:sz w:val="24"/>
          <w:szCs w:val="24"/>
        </w:rPr>
        <w:t>31</w:t>
      </w:r>
    </w:p>
    <w:p w:rsidR="00825540" w:rsidRPr="00461F10" w:rsidRDefault="00825540">
      <w:pPr>
        <w:spacing w:line="326" w:lineRule="exact"/>
        <w:rPr>
          <w:rFonts w:ascii="Arial" w:hAnsi="Arial" w:cs="Arial"/>
          <w:sz w:val="24"/>
          <w:szCs w:val="24"/>
        </w:rPr>
      </w:pPr>
    </w:p>
    <w:p w:rsidR="00825540" w:rsidRPr="00461F10" w:rsidRDefault="00F437F7">
      <w:pPr>
        <w:ind w:left="44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b/>
          <w:bCs/>
          <w:sz w:val="24"/>
          <w:szCs w:val="24"/>
        </w:rPr>
        <w:t>Список</w:t>
      </w:r>
    </w:p>
    <w:p w:rsidR="00825540" w:rsidRPr="00461F10" w:rsidRDefault="00F437F7">
      <w:pPr>
        <w:spacing w:line="236" w:lineRule="auto"/>
        <w:ind w:left="44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ответственных лиц за проведение регулярного визуального осмотра площадок и</w:t>
      </w:r>
    </w:p>
    <w:p w:rsidR="00825540" w:rsidRPr="00461F10" w:rsidRDefault="00F437F7">
      <w:pPr>
        <w:ind w:left="440"/>
        <w:jc w:val="center"/>
        <w:rPr>
          <w:rFonts w:ascii="Arial" w:hAnsi="Arial" w:cs="Arial"/>
          <w:sz w:val="24"/>
          <w:szCs w:val="24"/>
        </w:rPr>
      </w:pPr>
      <w:r w:rsidRPr="00461F10">
        <w:rPr>
          <w:rFonts w:ascii="Arial" w:eastAsia="Times New Roman" w:hAnsi="Arial" w:cs="Arial"/>
          <w:sz w:val="24"/>
          <w:szCs w:val="24"/>
        </w:rPr>
        <w:t>оборудования детских игровых и спортивных площадок</w:t>
      </w:r>
    </w:p>
    <w:p w:rsidR="00825540" w:rsidRPr="00461F10" w:rsidRDefault="00825540">
      <w:pPr>
        <w:spacing w:line="311" w:lineRule="exact"/>
        <w:rPr>
          <w:rFonts w:ascii="Arial" w:hAnsi="Arial" w:cs="Arial"/>
          <w:sz w:val="24"/>
          <w:szCs w:val="24"/>
        </w:rPr>
      </w:pP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29"/>
        <w:gridCol w:w="2946"/>
        <w:gridCol w:w="2126"/>
        <w:gridCol w:w="2436"/>
      </w:tblGrid>
      <w:tr w:rsidR="00825540" w:rsidRPr="00461F10" w:rsidTr="00A2617A">
        <w:trPr>
          <w:jc w:val="center"/>
        </w:trPr>
        <w:tc>
          <w:tcPr>
            <w:tcW w:w="567" w:type="dxa"/>
          </w:tcPr>
          <w:p w:rsidR="00825540" w:rsidRPr="00461F10" w:rsidRDefault="00F437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gramEnd"/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229" w:type="dxa"/>
          </w:tcPr>
          <w:p w:rsidR="00825540" w:rsidRPr="00461F10" w:rsidRDefault="00F437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46" w:type="dxa"/>
          </w:tcPr>
          <w:p w:rsidR="00825540" w:rsidRPr="00461F10" w:rsidRDefault="00F437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Перечень оборудования</w:t>
            </w:r>
          </w:p>
        </w:tc>
        <w:tc>
          <w:tcPr>
            <w:tcW w:w="2126" w:type="dxa"/>
          </w:tcPr>
          <w:p w:rsidR="00825540" w:rsidRPr="00461F10" w:rsidRDefault="00F437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Эксплуатирующая организация</w:t>
            </w:r>
          </w:p>
        </w:tc>
        <w:tc>
          <w:tcPr>
            <w:tcW w:w="2436" w:type="dxa"/>
          </w:tcPr>
          <w:p w:rsidR="00825540" w:rsidRDefault="00F437F7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b/>
                <w:sz w:val="24"/>
                <w:szCs w:val="24"/>
              </w:rPr>
              <w:t>Лицо, ответственное за регулярный визуальный осмотр</w:t>
            </w:r>
          </w:p>
          <w:p w:rsidR="00800581" w:rsidRPr="00461F10" w:rsidRDefault="0080058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825540" w:rsidRPr="00461F10" w:rsidTr="00A2617A">
        <w:trPr>
          <w:jc w:val="center"/>
        </w:trPr>
        <w:tc>
          <w:tcPr>
            <w:tcW w:w="567" w:type="dxa"/>
          </w:tcPr>
          <w:p w:rsidR="00825540" w:rsidRPr="00800581" w:rsidRDefault="00825540" w:rsidP="008005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800581" w:rsidRDefault="008005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825540" w:rsidRPr="00461F10" w:rsidRDefault="008005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опово-Лежачи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пер.Кролхозный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137А</w:t>
            </w:r>
          </w:p>
        </w:tc>
        <w:tc>
          <w:tcPr>
            <w:tcW w:w="2946" w:type="dxa"/>
          </w:tcPr>
          <w:p w:rsidR="00A2617A" w:rsidRDefault="002574C7" w:rsidP="002574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574C7">
              <w:rPr>
                <w:rFonts w:ascii="Arial" w:eastAsia="Times New Roman" w:hAnsi="Arial" w:cs="Arial"/>
                <w:sz w:val="24"/>
                <w:szCs w:val="24"/>
              </w:rPr>
              <w:t>Игровой комплекс ДИК –0004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-1 шт.,</w:t>
            </w:r>
          </w:p>
          <w:p w:rsidR="002574C7" w:rsidRPr="002574C7" w:rsidRDefault="002574C7" w:rsidP="002574C7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>укоход</w:t>
            </w:r>
            <w:proofErr w:type="spellEnd"/>
            <w:r w:rsidR="00A2617A">
              <w:rPr>
                <w:rFonts w:ascii="Arial" w:eastAsia="Times New Roman" w:hAnsi="Arial" w:cs="Arial"/>
                <w:sz w:val="24"/>
                <w:szCs w:val="24"/>
              </w:rPr>
              <w:t>»-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шт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.,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 xml:space="preserve"> и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>гровой Комплекс ДИК–0034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 шт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., и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гровой комплекс ДИК – 0021  </w:t>
            </w:r>
            <w:r w:rsidR="00FE5BA5" w:rsidRPr="00FE5BA5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 w:rsidR="00FE5BA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етское игровое оборудование  «Брусья классические»                </w:t>
            </w:r>
            <w:r w:rsidR="00FE5BA5" w:rsidRPr="00FE5BA5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 w:rsidR="00FE5BA5"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игровое оборудование  «Карусель классическая 0603</w:t>
            </w:r>
            <w:r w:rsidR="00FE5BA5" w:rsidRPr="00FE5BA5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 w:rsidR="00FE5BA5"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игровое оборудован</w:t>
            </w:r>
            <w:r w:rsidR="00FE5BA5">
              <w:rPr>
                <w:rFonts w:ascii="Arial" w:eastAsia="Times New Roman" w:hAnsi="Arial" w:cs="Arial"/>
                <w:sz w:val="24"/>
                <w:szCs w:val="24"/>
              </w:rPr>
              <w:t xml:space="preserve">ие  «Карусель классическая» </w:t>
            </w:r>
            <w:r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FE5BA5" w:rsidRPr="00FE5BA5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</w:p>
          <w:p w:rsidR="00825540" w:rsidRPr="00461F10" w:rsidRDefault="00FE5BA5" w:rsidP="00A2617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игровое оборудование «Качели одинарные»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FE5BA5">
              <w:rPr>
                <w:rFonts w:ascii="Arial" w:eastAsia="Times New Roman" w:hAnsi="Arial" w:cs="Arial"/>
                <w:sz w:val="24"/>
                <w:szCs w:val="24"/>
              </w:rPr>
              <w:t xml:space="preserve">1 шт.,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игровое оборудование  «</w:t>
            </w:r>
            <w:proofErr w:type="spellStart"/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>Рукоход</w:t>
            </w:r>
            <w:proofErr w:type="spellEnd"/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 1622»                            </w:t>
            </w:r>
            <w:r w:rsidRPr="00FE5BA5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вое оборудование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Рукоход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1637»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етское игровое оборудование «Качалка – балансир» с резиновыми амортизаторами» -  </w:t>
            </w:r>
            <w:r w:rsidRPr="00FE5BA5">
              <w:rPr>
                <w:rFonts w:ascii="Arial" w:eastAsia="Times New Roman" w:hAnsi="Arial" w:cs="Arial"/>
                <w:sz w:val="24"/>
                <w:szCs w:val="24"/>
              </w:rPr>
              <w:t xml:space="preserve">- 1 шт.,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 xml:space="preserve">етское игровое оборудование «Беседка уличная»   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>- 1 шт.,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 xml:space="preserve"> д</w:t>
            </w:r>
            <w:r w:rsidR="002574C7" w:rsidRPr="002574C7">
              <w:rPr>
                <w:rFonts w:ascii="Arial" w:eastAsia="Times New Roman" w:hAnsi="Arial" w:cs="Arial"/>
                <w:sz w:val="24"/>
                <w:szCs w:val="24"/>
              </w:rPr>
              <w:t>етское игровое оборудование «Беседка уличная Карета»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>- 1 шт</w:t>
            </w:r>
            <w:r w:rsidR="00A2617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</w:tcPr>
          <w:p w:rsidR="00825540" w:rsidRPr="00461F10" w:rsidRDefault="00F437F7" w:rsidP="008005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61F10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00581">
              <w:rPr>
                <w:rFonts w:ascii="Arial" w:eastAsia="Times New Roman" w:hAnsi="Arial" w:cs="Arial"/>
                <w:sz w:val="24"/>
                <w:szCs w:val="24"/>
              </w:rPr>
              <w:t>Попово-</w:t>
            </w:r>
            <w:proofErr w:type="spellStart"/>
            <w:r w:rsidR="00800581">
              <w:rPr>
                <w:rFonts w:ascii="Arial" w:eastAsia="Times New Roman" w:hAnsi="Arial" w:cs="Arial"/>
                <w:sz w:val="24"/>
                <w:szCs w:val="24"/>
              </w:rPr>
              <w:t>Лежачанского</w:t>
            </w:r>
            <w:proofErr w:type="spellEnd"/>
            <w:r w:rsidR="00800581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  <w:r w:rsidRPr="00461F1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>Глушковского</w:t>
            </w:r>
            <w:proofErr w:type="spellEnd"/>
            <w:r w:rsidRPr="00461F10">
              <w:rPr>
                <w:rFonts w:ascii="Arial" w:eastAsia="Times New Roman" w:hAnsi="Arial" w:cs="Arial"/>
                <w:sz w:val="24"/>
                <w:szCs w:val="24"/>
              </w:rPr>
              <w:t xml:space="preserve"> района </w:t>
            </w:r>
          </w:p>
        </w:tc>
        <w:tc>
          <w:tcPr>
            <w:tcW w:w="2436" w:type="dxa"/>
          </w:tcPr>
          <w:p w:rsidR="00825540" w:rsidRPr="00461F10" w:rsidRDefault="00800581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 МКУК «Попово-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Лежачанский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ЦСДК»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-К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овалев А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4"/>
                <w:szCs w:val="24"/>
              </w:rPr>
              <w:t>.И.</w:t>
            </w:r>
          </w:p>
        </w:tc>
      </w:tr>
    </w:tbl>
    <w:p w:rsidR="00825540" w:rsidRPr="00461F10" w:rsidRDefault="00825540" w:rsidP="004511D6">
      <w:pPr>
        <w:rPr>
          <w:rFonts w:ascii="Arial" w:hAnsi="Arial" w:cs="Arial"/>
          <w:sz w:val="24"/>
          <w:szCs w:val="24"/>
        </w:rPr>
      </w:pPr>
    </w:p>
    <w:sectPr w:rsidR="00825540" w:rsidRPr="00461F10">
      <w:pgSz w:w="11900" w:h="16838"/>
      <w:pgMar w:top="698" w:right="906" w:bottom="1440" w:left="420" w:header="0" w:footer="0" w:gutter="0"/>
      <w:cols w:space="720" w:equalWidth="0">
        <w:col w:w="105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multilevel"/>
    <w:tmpl w:val="00000124"/>
    <w:lvl w:ilvl="0">
      <w:start w:val="6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74D"/>
    <w:multiLevelType w:val="multilevel"/>
    <w:tmpl w:val="0000074D"/>
    <w:lvl w:ilvl="0">
      <w:start w:val="3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F3E"/>
    <w:multiLevelType w:val="multilevel"/>
    <w:tmpl w:val="632AC7A6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hint="default"/>
        <w:sz w:val="24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1547"/>
    <w:multiLevelType w:val="multilevel"/>
    <w:tmpl w:val="00001547"/>
    <w:lvl w:ilvl="0">
      <w:start w:val="1"/>
      <w:numFmt w:val="bullet"/>
      <w:lvlText w:val="о"/>
      <w:lvlJc w:val="left"/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26A6"/>
    <w:multiLevelType w:val="multilevel"/>
    <w:tmpl w:val="000026A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2D12"/>
    <w:multiLevelType w:val="multilevel"/>
    <w:tmpl w:val="00002D12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305E"/>
    <w:multiLevelType w:val="multilevel"/>
    <w:tmpl w:val="0000305E"/>
    <w:lvl w:ilvl="0">
      <w:start w:val="6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428B"/>
    <w:multiLevelType w:val="multilevel"/>
    <w:tmpl w:val="0000428B"/>
    <w:lvl w:ilvl="0">
      <w:start w:val="1"/>
      <w:numFmt w:val="bullet"/>
      <w:lvlText w:val="В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440D"/>
    <w:multiLevelType w:val="multilevel"/>
    <w:tmpl w:val="0000440D"/>
    <w:lvl w:ilvl="0">
      <w:start w:val="6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491C"/>
    <w:multiLevelType w:val="multilevel"/>
    <w:tmpl w:val="0000491C"/>
    <w:lvl w:ilvl="0">
      <w:start w:val="6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4D06"/>
    <w:multiLevelType w:val="multilevel"/>
    <w:tmpl w:val="00004D06"/>
    <w:lvl w:ilvl="0">
      <w:start w:val="7"/>
      <w:numFmt w:val="decimal"/>
      <w:lvlText w:val="%1."/>
      <w:lvlJc w:val="left"/>
    </w:lvl>
    <w:lvl w:ilvl="1">
      <w:start w:val="10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4DB7"/>
    <w:multiLevelType w:val="multilevel"/>
    <w:tmpl w:val="00004DB7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0004DC8"/>
    <w:multiLevelType w:val="multilevel"/>
    <w:tmpl w:val="00004DC8"/>
    <w:lvl w:ilvl="0">
      <w:start w:val="4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00054DE"/>
    <w:multiLevelType w:val="multilevel"/>
    <w:tmpl w:val="000054D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0005D03"/>
    <w:multiLevelType w:val="multilevel"/>
    <w:tmpl w:val="00005D03"/>
    <w:lvl w:ilvl="0">
      <w:start w:val="1"/>
      <w:numFmt w:val="bullet"/>
      <w:lvlText w:val="С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0006443"/>
    <w:multiLevelType w:val="multilevel"/>
    <w:tmpl w:val="00006443"/>
    <w:lvl w:ilvl="0">
      <w:start w:val="1"/>
      <w:numFmt w:val="bullet"/>
      <w:lvlText w:val="-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0066BB"/>
    <w:multiLevelType w:val="multilevel"/>
    <w:tmpl w:val="000066BB"/>
    <w:lvl w:ilvl="0">
      <w:start w:val="3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000701F"/>
    <w:multiLevelType w:val="multilevel"/>
    <w:tmpl w:val="0000701F"/>
    <w:lvl w:ilvl="0">
      <w:start w:val="1"/>
      <w:numFmt w:val="decimal"/>
      <w:lvlText w:val="2.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123419"/>
    <w:multiLevelType w:val="multilevel"/>
    <w:tmpl w:val="23123419"/>
    <w:lvl w:ilvl="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12"/>
  </w:num>
  <w:num w:numId="13">
    <w:abstractNumId w:val="15"/>
  </w:num>
  <w:num w:numId="14">
    <w:abstractNumId w:val="16"/>
  </w:num>
  <w:num w:numId="15">
    <w:abstractNumId w:val="7"/>
  </w:num>
  <w:num w:numId="16">
    <w:abstractNumId w:val="4"/>
  </w:num>
  <w:num w:numId="17">
    <w:abstractNumId w:val="1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67"/>
    <w:rsid w:val="00001F05"/>
    <w:rsid w:val="000A0C04"/>
    <w:rsid w:val="00242A36"/>
    <w:rsid w:val="00247C35"/>
    <w:rsid w:val="002574C7"/>
    <w:rsid w:val="002B523D"/>
    <w:rsid w:val="004511D6"/>
    <w:rsid w:val="00461F10"/>
    <w:rsid w:val="00526D67"/>
    <w:rsid w:val="005C3F07"/>
    <w:rsid w:val="00651B03"/>
    <w:rsid w:val="006F26B7"/>
    <w:rsid w:val="00800581"/>
    <w:rsid w:val="00825540"/>
    <w:rsid w:val="008953DE"/>
    <w:rsid w:val="008C1045"/>
    <w:rsid w:val="008E692B"/>
    <w:rsid w:val="009368ED"/>
    <w:rsid w:val="00A2617A"/>
    <w:rsid w:val="00AD3B1A"/>
    <w:rsid w:val="00BC6DD4"/>
    <w:rsid w:val="00D46AE9"/>
    <w:rsid w:val="00F437F7"/>
    <w:rsid w:val="00FE5BA5"/>
    <w:rsid w:val="29446757"/>
    <w:rsid w:val="363C71A4"/>
    <w:rsid w:val="63A37C46"/>
    <w:rsid w:val="76C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widowControl w:val="0"/>
      <w:overflowPunct w:val="0"/>
      <w:adjustRightInd w:val="0"/>
    </w:pPr>
    <w:rPr>
      <w:rFonts w:ascii="Calibri" w:eastAsia="Times New Roman" w:hAnsi="Calibri" w:cs="Calibri"/>
      <w:kern w:val="28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1D6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single"/>
    </w:rPr>
  </w:style>
  <w:style w:type="paragraph" w:styleId="a4">
    <w:name w:val="header"/>
    <w:basedOn w:val="a"/>
    <w:uiPriority w:val="99"/>
    <w:semiHidden/>
    <w:unhideWhenUsed/>
    <w:pPr>
      <w:tabs>
        <w:tab w:val="center" w:pos="4153"/>
        <w:tab w:val="right" w:pos="8306"/>
      </w:tabs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</w:pPr>
  </w:style>
  <w:style w:type="paragraph" w:styleId="a6">
    <w:name w:val="Normal (Web)"/>
    <w:basedOn w:val="a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 Spacing"/>
    <w:uiPriority w:val="1"/>
    <w:qFormat/>
    <w:pPr>
      <w:widowControl w:val="0"/>
      <w:overflowPunct w:val="0"/>
      <w:adjustRightInd w:val="0"/>
    </w:pPr>
    <w:rPr>
      <w:rFonts w:ascii="Calibri" w:eastAsia="Times New Roman" w:hAnsi="Calibri" w:cs="Calibri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nla-service.scli.ru:8080/rnla-links/ws/content/act/dcadd770-59f2-423d-9b94-ff13ffc6ff3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13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ЗАМГЛАВЫ</cp:lastModifiedBy>
  <cp:revision>9</cp:revision>
  <cp:lastPrinted>2022-09-01T05:54:00Z</cp:lastPrinted>
  <dcterms:created xsi:type="dcterms:W3CDTF">2018-12-03T11:12:00Z</dcterms:created>
  <dcterms:modified xsi:type="dcterms:W3CDTF">2022-09-08T08:41:00Z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D63783889C2F4B878BBC96A657099189</vt:lpwstr>
  </property>
</Properties>
</file>