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15" w:rsidRPr="00A836EF" w:rsidRDefault="003C6915" w:rsidP="003778E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  <w:bookmarkStart w:id="0" w:name="_GoBack"/>
      <w:bookmarkEnd w:id="0"/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РОССИЙСКАЯФЕДЕРАЦИЯ</w:t>
      </w:r>
    </w:p>
    <w:p w:rsidR="003778EE" w:rsidRPr="00A836EF" w:rsidRDefault="003C6915" w:rsidP="0037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 w:rsidR="003778EE"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ДЕПУТАТОВ</w:t>
      </w:r>
      <w:r w:rsidR="003778EE"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C6915" w:rsidRPr="00A836EF" w:rsidRDefault="003778EE" w:rsidP="003778E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ПОПОВО-ЛЕЖАЧАНСКОГО </w:t>
      </w:r>
      <w:r w:rsidR="003C6915"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3C6915" w:rsidRPr="00A836EF" w:rsidRDefault="003C6915" w:rsidP="003C6915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ГЛУШКОВСКОГОРАЙОНАКУРСКОЙОБЛАСТИ</w:t>
      </w:r>
    </w:p>
    <w:p w:rsidR="003C6915" w:rsidRPr="00A836EF" w:rsidRDefault="003C6915" w:rsidP="003C6915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</w:p>
    <w:p w:rsidR="003C6915" w:rsidRPr="00A836EF" w:rsidRDefault="003C6915" w:rsidP="003C6915">
      <w:pPr>
        <w:tabs>
          <w:tab w:val="left" w:pos="3765"/>
        </w:tabs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C6915" w:rsidRPr="00A836EF" w:rsidRDefault="003C6915" w:rsidP="003C6915">
      <w:pPr>
        <w:tabs>
          <w:tab w:val="left" w:pos="3765"/>
        </w:tabs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6"/>
          <w:szCs w:val="26"/>
          <w:lang w:eastAsia="ru-RU"/>
        </w:rPr>
      </w:pPr>
    </w:p>
    <w:p w:rsidR="003C6915" w:rsidRPr="00A836EF" w:rsidRDefault="003C6915" w:rsidP="003C6915">
      <w:pPr>
        <w:tabs>
          <w:tab w:val="left" w:pos="37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2024года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521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</w:p>
    <w:p w:rsidR="003C6915" w:rsidRPr="00A836EF" w:rsidRDefault="003C6915" w:rsidP="003C6915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sz w:val="26"/>
          <w:szCs w:val="26"/>
          <w:lang w:eastAsia="ru-RU"/>
        </w:rPr>
      </w:pPr>
    </w:p>
    <w:p w:rsidR="003C6915" w:rsidRPr="00A836EF" w:rsidRDefault="003C6915" w:rsidP="003C6915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sz w:val="26"/>
          <w:szCs w:val="26"/>
          <w:lang w:eastAsia="ru-RU"/>
        </w:rPr>
      </w:pPr>
      <w:r w:rsidRPr="00A836EF">
        <w:rPr>
          <w:rFonts w:ascii="Traditional Arabic" w:eastAsia="Times New Roman" w:hAnsi="Traditional Arabic" w:cs="Traditional Arabic"/>
          <w:sz w:val="26"/>
          <w:szCs w:val="26"/>
          <w:lang w:eastAsia="ru-RU"/>
        </w:rPr>
        <w:t>«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дополнений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A836EF">
        <w:rPr>
          <w:rFonts w:ascii="Traditional Arabic" w:eastAsia="Times New Roman" w:hAnsi="Traditional Arabic" w:cs="Traditional Arabic"/>
          <w:sz w:val="26"/>
          <w:szCs w:val="26"/>
          <w:lang w:eastAsia="ru-RU"/>
        </w:rPr>
        <w:t xml:space="preserve"> «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Попово-</w:t>
      </w:r>
      <w:proofErr w:type="spellStart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Лежачанское</w:t>
      </w:r>
      <w:proofErr w:type="spellEnd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836EF">
        <w:rPr>
          <w:rFonts w:ascii="Traditional Arabic" w:eastAsia="Times New Roman" w:hAnsi="Traditional Arabic" w:cs="Traditional Arabic"/>
          <w:sz w:val="26"/>
          <w:szCs w:val="26"/>
          <w:lang w:eastAsia="ru-RU"/>
        </w:rPr>
        <w:t xml:space="preserve">»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Глушковского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C6915" w:rsidRPr="00A836EF" w:rsidRDefault="003C6915" w:rsidP="003C6915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Курскойобласти</w:t>
      </w:r>
      <w:r w:rsidRPr="00A836EF">
        <w:rPr>
          <w:rFonts w:ascii="Traditional Arabic" w:eastAsia="Times New Roman" w:hAnsi="Traditional Arabic" w:cs="Traditional Arabic"/>
          <w:sz w:val="26"/>
          <w:szCs w:val="26"/>
          <w:lang w:eastAsia="ru-RU"/>
        </w:rPr>
        <w:t>»</w:t>
      </w:r>
    </w:p>
    <w:p w:rsidR="003C6915" w:rsidRPr="00A836EF" w:rsidRDefault="003C6915" w:rsidP="003C6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915" w:rsidRPr="00A836EF" w:rsidRDefault="003C6915" w:rsidP="003C69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Попово-</w:t>
      </w:r>
      <w:proofErr w:type="spellStart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Лежачанское</w:t>
      </w:r>
      <w:proofErr w:type="spellEnd"/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поселение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» Глушковского района Курской области (с последующими изменениями и дополнениями) (далее – Устав муниципального образования «</w:t>
      </w:r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Попово-</w:t>
      </w:r>
      <w:proofErr w:type="spellStart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Лежачанское</w:t>
      </w:r>
      <w:proofErr w:type="spellEnd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Глушковского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Собрание депутатов </w:t>
      </w:r>
      <w:r w:rsidR="003778EE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Попово-Лежачанского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Глушковского района Курской области</w:t>
      </w:r>
      <w:r w:rsidR="00575D11"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О :</w:t>
      </w:r>
    </w:p>
    <w:p w:rsidR="003C6915" w:rsidRPr="00A836EF" w:rsidRDefault="003C6915" w:rsidP="003C6915">
      <w:pPr>
        <w:pStyle w:val="a5"/>
        <w:numPr>
          <w:ilvl w:val="0"/>
          <w:numId w:val="2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муниципального </w:t>
      </w:r>
      <w:proofErr w:type="gramStart"/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«</w:t>
      </w:r>
      <w:proofErr w:type="gramEnd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Попово-</w:t>
      </w:r>
      <w:proofErr w:type="spellStart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Лежачанское</w:t>
      </w:r>
      <w:proofErr w:type="spellEnd"/>
      <w:r w:rsidR="00D46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836EF">
        <w:rPr>
          <w:rFonts w:ascii="Times New Roman" w:eastAsia="Times New Roman" w:hAnsi="Times New Roman" w:cs="Times New Roman"/>
          <w:sz w:val="26"/>
          <w:szCs w:val="26"/>
          <w:lang w:eastAsia="ru-RU"/>
        </w:rPr>
        <w:t>» Глушковского района Курской области следующие изменения и дополнения:</w:t>
      </w:r>
    </w:p>
    <w:p w:rsidR="003C6915" w:rsidRPr="00A836EF" w:rsidRDefault="003C6915" w:rsidP="003C691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A836EF">
        <w:rPr>
          <w:sz w:val="26"/>
          <w:szCs w:val="26"/>
        </w:rPr>
        <w:t xml:space="preserve">             </w:t>
      </w:r>
      <w:r w:rsidRPr="00A836EF">
        <w:rPr>
          <w:b/>
          <w:color w:val="000000" w:themeColor="text1"/>
          <w:sz w:val="26"/>
          <w:szCs w:val="26"/>
        </w:rPr>
        <w:t>1)</w:t>
      </w:r>
      <w:r w:rsidR="001D35A6" w:rsidRPr="00A836EF">
        <w:rPr>
          <w:b/>
          <w:color w:val="000000" w:themeColor="text1"/>
          <w:sz w:val="26"/>
          <w:szCs w:val="26"/>
        </w:rPr>
        <w:t xml:space="preserve"> </w:t>
      </w:r>
      <w:r w:rsidRPr="00A836EF">
        <w:rPr>
          <w:b/>
          <w:color w:val="000000" w:themeColor="text1"/>
          <w:sz w:val="26"/>
          <w:szCs w:val="26"/>
        </w:rPr>
        <w:t>в абзаце 1 статьи 1 «Правовой статус муниципального образования «</w:t>
      </w:r>
      <w:r w:rsidR="00575D11" w:rsidRPr="00A836EF">
        <w:rPr>
          <w:b/>
          <w:color w:val="000000" w:themeColor="text1"/>
          <w:sz w:val="26"/>
          <w:szCs w:val="26"/>
        </w:rPr>
        <w:t>Попово-</w:t>
      </w:r>
      <w:proofErr w:type="spellStart"/>
      <w:r w:rsidR="00575D11" w:rsidRPr="00A836EF">
        <w:rPr>
          <w:b/>
          <w:color w:val="000000" w:themeColor="text1"/>
          <w:sz w:val="26"/>
          <w:szCs w:val="26"/>
        </w:rPr>
        <w:t>Лежачанское</w:t>
      </w:r>
      <w:proofErr w:type="spellEnd"/>
      <w:r w:rsidRPr="00A836EF">
        <w:rPr>
          <w:b/>
          <w:color w:val="000000" w:themeColor="text1"/>
          <w:sz w:val="26"/>
          <w:szCs w:val="26"/>
        </w:rPr>
        <w:t xml:space="preserve"> сельское поселение» Глушковского района Курской области»</w:t>
      </w:r>
      <w:r w:rsidRPr="00A836EF">
        <w:rPr>
          <w:sz w:val="26"/>
          <w:szCs w:val="26"/>
        </w:rPr>
        <w:t xml:space="preserve"> слова «(сокращенное наименование – </w:t>
      </w:r>
      <w:r w:rsidR="00575D11" w:rsidRPr="00A836EF">
        <w:rPr>
          <w:sz w:val="26"/>
          <w:szCs w:val="26"/>
        </w:rPr>
        <w:t>Попово-Лежачанский</w:t>
      </w:r>
      <w:r w:rsidRPr="00A836EF">
        <w:rPr>
          <w:sz w:val="26"/>
          <w:szCs w:val="26"/>
        </w:rPr>
        <w:t xml:space="preserve"> сельсовет)» заменить словами «(сокращенное наименование   - </w:t>
      </w:r>
      <w:r w:rsidR="00575D11" w:rsidRPr="00A836EF">
        <w:rPr>
          <w:sz w:val="26"/>
          <w:szCs w:val="26"/>
        </w:rPr>
        <w:t>Попово-Лежачанский</w:t>
      </w:r>
      <w:r w:rsidRPr="00A836EF">
        <w:rPr>
          <w:sz w:val="26"/>
          <w:szCs w:val="26"/>
        </w:rPr>
        <w:t xml:space="preserve"> сельсовет (далее по тексту – </w:t>
      </w:r>
      <w:r w:rsidR="00575D11" w:rsidRPr="00A836EF">
        <w:rPr>
          <w:sz w:val="26"/>
          <w:szCs w:val="26"/>
        </w:rPr>
        <w:t>Попово-Лежачанский</w:t>
      </w:r>
      <w:r w:rsidRPr="00A836EF">
        <w:rPr>
          <w:sz w:val="26"/>
          <w:szCs w:val="26"/>
        </w:rPr>
        <w:t xml:space="preserve"> сельсовет))»;</w:t>
      </w:r>
    </w:p>
    <w:p w:rsidR="00BB1C69" w:rsidRPr="00A836EF" w:rsidRDefault="00BB1C69" w:rsidP="003C6915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836EF">
        <w:rPr>
          <w:color w:val="FF0000"/>
          <w:sz w:val="26"/>
          <w:szCs w:val="26"/>
        </w:rPr>
        <w:t xml:space="preserve">           </w:t>
      </w:r>
      <w:r w:rsidRPr="00A836EF">
        <w:rPr>
          <w:b/>
          <w:color w:val="000000" w:themeColor="text1"/>
          <w:sz w:val="26"/>
          <w:szCs w:val="26"/>
        </w:rPr>
        <w:t xml:space="preserve">2) в части 1 статьи 3 «Вопросы местного значения </w:t>
      </w:r>
      <w:r w:rsidR="003778EE" w:rsidRPr="00A836EF">
        <w:rPr>
          <w:b/>
          <w:color w:val="000000" w:themeColor="text1"/>
          <w:sz w:val="26"/>
          <w:szCs w:val="26"/>
        </w:rPr>
        <w:t>Попово-Лежачанского</w:t>
      </w:r>
      <w:r w:rsidRPr="00A836EF">
        <w:rPr>
          <w:b/>
          <w:color w:val="000000" w:themeColor="text1"/>
          <w:sz w:val="26"/>
          <w:szCs w:val="26"/>
        </w:rPr>
        <w:t xml:space="preserve"> сельсовета»:</w:t>
      </w:r>
    </w:p>
    <w:p w:rsidR="00BB1C69" w:rsidRPr="00A836EF" w:rsidRDefault="00BB1C69" w:rsidP="003C6915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836EF">
        <w:rPr>
          <w:color w:val="000000" w:themeColor="text1"/>
          <w:sz w:val="26"/>
          <w:szCs w:val="26"/>
        </w:rPr>
        <w:t xml:space="preserve">          - в пункте 22 слова «с установленными требованиями.» заменить </w:t>
      </w:r>
      <w:proofErr w:type="gramStart"/>
      <w:r w:rsidRPr="00A836EF">
        <w:rPr>
          <w:color w:val="000000" w:themeColor="text1"/>
          <w:sz w:val="26"/>
          <w:szCs w:val="26"/>
        </w:rPr>
        <w:t>словами  «</w:t>
      </w:r>
      <w:proofErr w:type="gramEnd"/>
      <w:r w:rsidRPr="00A836EF">
        <w:rPr>
          <w:color w:val="000000" w:themeColor="text1"/>
          <w:sz w:val="26"/>
          <w:szCs w:val="26"/>
        </w:rPr>
        <w:t>с установленными требованиями;»;</w:t>
      </w:r>
    </w:p>
    <w:p w:rsidR="00BB1C69" w:rsidRPr="00A836EF" w:rsidRDefault="00BB1C69" w:rsidP="003C6915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836EF">
        <w:rPr>
          <w:color w:val="FF0000"/>
          <w:sz w:val="26"/>
          <w:szCs w:val="26"/>
        </w:rPr>
        <w:t xml:space="preserve">          </w:t>
      </w:r>
      <w:r w:rsidRPr="00A836EF">
        <w:rPr>
          <w:color w:val="000000" w:themeColor="text1"/>
          <w:sz w:val="26"/>
          <w:szCs w:val="26"/>
        </w:rPr>
        <w:t>- дополнить пунктом 23 следующего содержания:</w:t>
      </w:r>
    </w:p>
    <w:p w:rsidR="00BB1C69" w:rsidRPr="00A836EF" w:rsidRDefault="00BB1C69" w:rsidP="003C6915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26"/>
          <w:szCs w:val="26"/>
        </w:rPr>
      </w:pPr>
      <w:r w:rsidRPr="00A836EF">
        <w:rPr>
          <w:color w:val="000000" w:themeColor="text1"/>
          <w:sz w:val="26"/>
          <w:szCs w:val="26"/>
        </w:rPr>
        <w:t xml:space="preserve">          «23)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Pr="00A836EF">
        <w:rPr>
          <w:color w:val="000000" w:themeColor="text1"/>
          <w:sz w:val="26"/>
          <w:szCs w:val="26"/>
        </w:rPr>
        <w:t>похозяйственных</w:t>
      </w:r>
      <w:proofErr w:type="spellEnd"/>
      <w:r w:rsidRPr="00A836EF">
        <w:rPr>
          <w:color w:val="000000" w:themeColor="text1"/>
          <w:sz w:val="26"/>
          <w:szCs w:val="26"/>
        </w:rPr>
        <w:t xml:space="preserve"> книгах.»;</w:t>
      </w:r>
    </w:p>
    <w:p w:rsidR="003C6915" w:rsidRPr="00A836EF" w:rsidRDefault="003C6915" w:rsidP="003C6915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836EF">
        <w:rPr>
          <w:sz w:val="26"/>
          <w:szCs w:val="26"/>
        </w:rPr>
        <w:t xml:space="preserve">  </w:t>
      </w:r>
      <w:r w:rsidRPr="00A836EF">
        <w:rPr>
          <w:b/>
          <w:sz w:val="26"/>
          <w:szCs w:val="26"/>
        </w:rPr>
        <w:t>2)в абзаце 1 части 5 статьи 18 «Опрос граждан</w:t>
      </w:r>
      <w:r w:rsidRPr="00A836EF">
        <w:rPr>
          <w:sz w:val="26"/>
          <w:szCs w:val="26"/>
        </w:rPr>
        <w:t xml:space="preserve">» слова «(адрес: </w:t>
      </w:r>
      <w:r w:rsidR="001D35A6" w:rsidRPr="00A836EF">
        <w:rPr>
          <w:color w:val="000000"/>
          <w:sz w:val="26"/>
          <w:szCs w:val="26"/>
        </w:rPr>
        <w:t>попово-</w:t>
      </w:r>
      <w:proofErr w:type="gramStart"/>
      <w:r w:rsidR="001D35A6" w:rsidRPr="00A836EF">
        <w:rPr>
          <w:color w:val="000000"/>
          <w:sz w:val="26"/>
          <w:szCs w:val="26"/>
        </w:rPr>
        <w:t>лежачанский.рф</w:t>
      </w:r>
      <w:proofErr w:type="gramEnd"/>
      <w:r w:rsidRPr="00A836EF">
        <w:rPr>
          <w:sz w:val="26"/>
          <w:szCs w:val="26"/>
        </w:rPr>
        <w:t xml:space="preserve">)» заменить словами «(адрес: </w:t>
      </w:r>
      <w:r w:rsidR="00BB06CF" w:rsidRPr="00A836EF">
        <w:rPr>
          <w:color w:val="000000"/>
          <w:sz w:val="26"/>
          <w:szCs w:val="26"/>
        </w:rPr>
        <w:t> https://popovo-lezhachanskij-r38.gosweb.gosuslugi.ru</w:t>
      </w:r>
      <w:r w:rsidRPr="00A836EF">
        <w:rPr>
          <w:rStyle w:val="a6"/>
          <w:color w:val="auto"/>
          <w:sz w:val="26"/>
          <w:szCs w:val="26"/>
          <w:u w:val="none"/>
        </w:rPr>
        <w:t>)»;</w:t>
      </w:r>
    </w:p>
    <w:p w:rsidR="003C6915" w:rsidRPr="00A836EF" w:rsidRDefault="003C6915" w:rsidP="003C6915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836EF">
        <w:rPr>
          <w:b/>
          <w:sz w:val="26"/>
          <w:szCs w:val="26"/>
        </w:rPr>
        <w:t xml:space="preserve">3)часть 4 статьи 24 «Статус депутата Собрания депутатов </w:t>
      </w:r>
      <w:r w:rsidR="003778EE" w:rsidRPr="00A836EF">
        <w:rPr>
          <w:b/>
          <w:sz w:val="26"/>
          <w:szCs w:val="26"/>
        </w:rPr>
        <w:t>Попово-Лежачанского</w:t>
      </w:r>
      <w:r w:rsidRPr="00A836EF">
        <w:rPr>
          <w:b/>
          <w:sz w:val="26"/>
          <w:szCs w:val="26"/>
        </w:rPr>
        <w:t xml:space="preserve"> сельсовета Глушковского района»</w:t>
      </w:r>
      <w:r w:rsidRPr="00A836EF">
        <w:rPr>
          <w:sz w:val="26"/>
          <w:szCs w:val="26"/>
        </w:rPr>
        <w:t xml:space="preserve"> дополнить пунктом 9-2 следующего содержания:</w:t>
      </w:r>
    </w:p>
    <w:p w:rsidR="003C6915" w:rsidRPr="00A836EF" w:rsidRDefault="00EF7277" w:rsidP="00C11521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asciiTheme="minorHAnsi" w:hAnsiTheme="minorHAnsi" w:cs="Traditional Arabic"/>
          <w:sz w:val="26"/>
          <w:szCs w:val="26"/>
        </w:rPr>
      </w:pPr>
      <w:r w:rsidRPr="00A836EF">
        <w:rPr>
          <w:sz w:val="26"/>
          <w:szCs w:val="26"/>
        </w:rPr>
        <w:t>«9.</w:t>
      </w:r>
      <w:r w:rsidR="003C6915" w:rsidRPr="00A836EF">
        <w:rPr>
          <w:sz w:val="26"/>
          <w:szCs w:val="26"/>
        </w:rPr>
        <w:t>2</w:t>
      </w:r>
      <w:r w:rsidR="00C11521" w:rsidRPr="00A836EF">
        <w:rPr>
          <w:sz w:val="26"/>
          <w:szCs w:val="26"/>
        </w:rPr>
        <w:t>) приобретение им статуса иностранного агента;»;</w:t>
      </w:r>
    </w:p>
    <w:p w:rsidR="00C22742" w:rsidRPr="00A836EF" w:rsidRDefault="003C6915" w:rsidP="00C11521">
      <w:pPr>
        <w:pStyle w:val="a3"/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  <w:r w:rsidRPr="00A836EF">
        <w:rPr>
          <w:b/>
          <w:sz w:val="26"/>
          <w:szCs w:val="26"/>
        </w:rPr>
        <w:lastRenderedPageBreak/>
        <w:t xml:space="preserve">4) </w:t>
      </w:r>
      <w:r w:rsidR="00C11521" w:rsidRPr="00A836EF">
        <w:rPr>
          <w:b/>
          <w:sz w:val="26"/>
          <w:szCs w:val="26"/>
        </w:rPr>
        <w:t xml:space="preserve">часть 2 статьи 31-1 «Удаление Главы </w:t>
      </w:r>
      <w:r w:rsidR="003778EE" w:rsidRPr="00A836EF">
        <w:rPr>
          <w:b/>
          <w:sz w:val="26"/>
          <w:szCs w:val="26"/>
        </w:rPr>
        <w:t>Попово-Лежачанского</w:t>
      </w:r>
      <w:r w:rsidR="00C11521" w:rsidRPr="00A836EF">
        <w:rPr>
          <w:b/>
          <w:sz w:val="26"/>
          <w:szCs w:val="26"/>
        </w:rPr>
        <w:t xml:space="preserve"> сельсовета Глушковского района в отставку»</w:t>
      </w:r>
    </w:p>
    <w:p w:rsidR="003C6915" w:rsidRPr="00A836EF" w:rsidRDefault="00C22742" w:rsidP="00C11521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836EF">
        <w:rPr>
          <w:sz w:val="26"/>
          <w:szCs w:val="26"/>
        </w:rPr>
        <w:t>а)</w:t>
      </w:r>
      <w:r w:rsidR="004C70F1" w:rsidRPr="00A836EF">
        <w:rPr>
          <w:sz w:val="26"/>
          <w:szCs w:val="26"/>
        </w:rPr>
        <w:t xml:space="preserve"> дополнить пунктом 4.</w:t>
      </w:r>
      <w:r w:rsidR="00C11521" w:rsidRPr="00A836EF">
        <w:rPr>
          <w:sz w:val="26"/>
          <w:szCs w:val="26"/>
        </w:rPr>
        <w:t>1 следующего содержания»:</w:t>
      </w:r>
    </w:p>
    <w:p w:rsidR="00C11521" w:rsidRPr="00A836EF" w:rsidRDefault="00C11521" w:rsidP="00C11521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A836EF">
        <w:rPr>
          <w:sz w:val="26"/>
          <w:szCs w:val="26"/>
        </w:rPr>
        <w:t>«</w:t>
      </w:r>
      <w:r w:rsidR="00EF7277" w:rsidRPr="00A836EF">
        <w:rPr>
          <w:sz w:val="26"/>
          <w:szCs w:val="26"/>
        </w:rPr>
        <w:t>4.</w:t>
      </w:r>
      <w:r w:rsidRPr="00A836EF">
        <w:rPr>
          <w:sz w:val="26"/>
          <w:szCs w:val="26"/>
        </w:rPr>
        <w:t>1) приобретение и</w:t>
      </w:r>
      <w:r w:rsidR="00C22742" w:rsidRPr="00A836EF">
        <w:rPr>
          <w:sz w:val="26"/>
          <w:szCs w:val="26"/>
        </w:rPr>
        <w:t>м статуса иностранного агента;»;</w:t>
      </w:r>
    </w:p>
    <w:p w:rsidR="00C22742" w:rsidRPr="00614539" w:rsidRDefault="00C22742" w:rsidP="00C22742">
      <w:pPr>
        <w:pStyle w:val="consplusnormal0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4539">
        <w:rPr>
          <w:sz w:val="26"/>
          <w:szCs w:val="26"/>
        </w:rPr>
        <w:t>б) в пункте 5 слова «межконфессиональных конфликтов.» заменить словами «межконфессиональных конфликтов;»;</w:t>
      </w:r>
    </w:p>
    <w:p w:rsidR="00C22742" w:rsidRPr="00614539" w:rsidRDefault="00C22742" w:rsidP="00C2274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4539">
        <w:rPr>
          <w:sz w:val="26"/>
          <w:szCs w:val="26"/>
        </w:rPr>
        <w:t>в) пункт 6 изложить в новой редакции:</w:t>
      </w:r>
    </w:p>
    <w:p w:rsidR="00C22742" w:rsidRPr="00614539" w:rsidRDefault="00C22742" w:rsidP="00C22742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4539">
        <w:rPr>
          <w:sz w:val="26"/>
          <w:szCs w:val="26"/>
        </w:rPr>
        <w:t>«6) систематическое не достижение показателей для оценки эффективности деятельности органов местного самоуправления.»;</w:t>
      </w:r>
    </w:p>
    <w:p w:rsidR="00BB1C69" w:rsidRPr="00A836EF" w:rsidRDefault="00BB1C69" w:rsidP="00C11521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A836EF">
        <w:rPr>
          <w:b/>
          <w:color w:val="000000" w:themeColor="text1"/>
          <w:sz w:val="26"/>
          <w:szCs w:val="26"/>
        </w:rPr>
        <w:t xml:space="preserve">4) статью 47 «Порядок владения, пользования и распоряжения муниципальным </w:t>
      </w:r>
      <w:proofErr w:type="gramStart"/>
      <w:r w:rsidRPr="00A836EF">
        <w:rPr>
          <w:b/>
          <w:color w:val="000000" w:themeColor="text1"/>
          <w:sz w:val="26"/>
          <w:szCs w:val="26"/>
        </w:rPr>
        <w:t xml:space="preserve">имуществом  </w:t>
      </w:r>
      <w:r w:rsidR="003778EE" w:rsidRPr="00A836EF">
        <w:rPr>
          <w:b/>
          <w:color w:val="000000" w:themeColor="text1"/>
          <w:sz w:val="26"/>
          <w:szCs w:val="26"/>
        </w:rPr>
        <w:t>Попово</w:t>
      </w:r>
      <w:proofErr w:type="gramEnd"/>
      <w:r w:rsidR="003778EE" w:rsidRPr="00A836EF">
        <w:rPr>
          <w:b/>
          <w:color w:val="000000" w:themeColor="text1"/>
          <w:sz w:val="26"/>
          <w:szCs w:val="26"/>
        </w:rPr>
        <w:t>-Лежачанского</w:t>
      </w:r>
      <w:r w:rsidRPr="00A836EF">
        <w:rPr>
          <w:b/>
          <w:color w:val="000000" w:themeColor="text1"/>
          <w:sz w:val="26"/>
          <w:szCs w:val="26"/>
        </w:rPr>
        <w:t xml:space="preserve"> сельсовета»</w:t>
      </w:r>
      <w:r w:rsidRPr="00A836EF">
        <w:rPr>
          <w:color w:val="000000" w:themeColor="text1"/>
          <w:sz w:val="26"/>
          <w:szCs w:val="26"/>
        </w:rPr>
        <w:t xml:space="preserve"> дополнить частью </w:t>
      </w:r>
      <w:r w:rsidR="00BE7103" w:rsidRPr="00A836EF">
        <w:rPr>
          <w:color w:val="000000" w:themeColor="text1"/>
          <w:sz w:val="26"/>
          <w:szCs w:val="26"/>
        </w:rPr>
        <w:t>5</w:t>
      </w:r>
      <w:r w:rsidRPr="00A836EF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BB1C69" w:rsidRPr="00A836EF" w:rsidRDefault="00BB1C69" w:rsidP="00C11521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6"/>
          <w:szCs w:val="26"/>
        </w:rPr>
      </w:pPr>
      <w:r w:rsidRPr="00A836EF">
        <w:rPr>
          <w:color w:val="000000" w:themeColor="text1"/>
          <w:sz w:val="26"/>
          <w:szCs w:val="26"/>
        </w:rPr>
        <w:t>«</w:t>
      </w:r>
      <w:r w:rsidR="00BE7103" w:rsidRPr="00A836EF">
        <w:rPr>
          <w:color w:val="000000" w:themeColor="text1"/>
          <w:sz w:val="26"/>
          <w:szCs w:val="26"/>
        </w:rPr>
        <w:t>5</w:t>
      </w:r>
      <w:r w:rsidRPr="00A836EF">
        <w:rPr>
          <w:color w:val="000000" w:themeColor="text1"/>
          <w:sz w:val="26"/>
          <w:szCs w:val="26"/>
        </w:rPr>
        <w:t xml:space="preserve">. Органы местного самоуправления </w:t>
      </w:r>
      <w:r w:rsidR="003778EE" w:rsidRPr="00A836EF">
        <w:rPr>
          <w:color w:val="000000" w:themeColor="text1"/>
          <w:sz w:val="26"/>
          <w:szCs w:val="26"/>
        </w:rPr>
        <w:t>Попово-Лежачанского</w:t>
      </w:r>
      <w:r w:rsidRPr="00A836EF">
        <w:rPr>
          <w:color w:val="000000" w:themeColor="text1"/>
          <w:sz w:val="26"/>
          <w:szCs w:val="26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3778EE" w:rsidRPr="00A836EF">
        <w:rPr>
          <w:color w:val="000000" w:themeColor="text1"/>
          <w:sz w:val="26"/>
          <w:szCs w:val="26"/>
        </w:rPr>
        <w:t>Попово-Лежачанского</w:t>
      </w:r>
      <w:r w:rsidRPr="00A836EF">
        <w:rPr>
          <w:color w:val="000000" w:themeColor="text1"/>
          <w:sz w:val="26"/>
          <w:szCs w:val="26"/>
        </w:rPr>
        <w:t xml:space="preserve"> сельсовета, системообразующей территориальной</w:t>
      </w:r>
      <w:r w:rsidR="004F61F1" w:rsidRPr="00A836EF">
        <w:rPr>
          <w:color w:val="000000" w:themeColor="text1"/>
          <w:sz w:val="26"/>
          <w:szCs w:val="26"/>
        </w:rPr>
        <w:t xml:space="preserve">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3C6915" w:rsidRPr="00A836EF" w:rsidRDefault="00C22742" w:rsidP="003C6915">
      <w:pPr>
        <w:pStyle w:val="a3"/>
        <w:spacing w:before="0" w:beforeAutospacing="0" w:after="0" w:afterAutospacing="0"/>
        <w:jc w:val="both"/>
        <w:rPr>
          <w:rFonts w:ascii="Traditional Arabic" w:hAnsi="Traditional Arabic" w:cs="Traditional Arabic"/>
          <w:sz w:val="26"/>
          <w:szCs w:val="26"/>
        </w:rPr>
      </w:pPr>
      <w:r w:rsidRPr="00A836EF">
        <w:rPr>
          <w:sz w:val="26"/>
          <w:szCs w:val="26"/>
        </w:rPr>
        <w:t>2.</w:t>
      </w:r>
      <w:r w:rsidR="003C6915" w:rsidRPr="00A836EF">
        <w:rPr>
          <w:sz w:val="26"/>
          <w:szCs w:val="26"/>
        </w:rPr>
        <w:t>Главе</w:t>
      </w:r>
      <w:r w:rsidR="003778EE" w:rsidRPr="00A836EF">
        <w:rPr>
          <w:bCs/>
          <w:sz w:val="26"/>
          <w:szCs w:val="26"/>
        </w:rPr>
        <w:t>Попово-Лежачанского</w:t>
      </w:r>
      <w:r w:rsidR="003C6915" w:rsidRPr="00A836EF">
        <w:rPr>
          <w:sz w:val="26"/>
          <w:szCs w:val="26"/>
        </w:rPr>
        <w:t>сельсовета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bCs/>
          <w:sz w:val="26"/>
          <w:szCs w:val="26"/>
        </w:rPr>
        <w:t>Глушковского</w:t>
      </w:r>
      <w:r w:rsidRPr="00A836EF">
        <w:rPr>
          <w:bCs/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района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представить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настоящее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Решение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в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Управление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Министерства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юстиции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Российской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Федерации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по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Курской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области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в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установленном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федеральным</w:t>
      </w:r>
      <w:r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законом</w:t>
      </w:r>
      <w:r w:rsidR="001A5614" w:rsidRPr="00A836EF">
        <w:rPr>
          <w:sz w:val="26"/>
          <w:szCs w:val="26"/>
        </w:rPr>
        <w:t xml:space="preserve"> </w:t>
      </w:r>
      <w:r w:rsidR="003C6915" w:rsidRPr="00A836EF">
        <w:rPr>
          <w:sz w:val="26"/>
          <w:szCs w:val="26"/>
        </w:rPr>
        <w:t>порядке</w:t>
      </w:r>
      <w:r w:rsidR="003C6915" w:rsidRPr="00A836EF">
        <w:rPr>
          <w:rFonts w:ascii="Traditional Arabic" w:hAnsi="Traditional Arabic" w:cs="Traditional Arabic"/>
          <w:sz w:val="26"/>
          <w:szCs w:val="26"/>
        </w:rPr>
        <w:t>.</w:t>
      </w:r>
    </w:p>
    <w:p w:rsidR="003C6915" w:rsidRPr="00A836EF" w:rsidRDefault="003C6915" w:rsidP="003C691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26"/>
          <w:szCs w:val="26"/>
        </w:rPr>
      </w:pPr>
      <w:r w:rsidRPr="00A836EF">
        <w:rPr>
          <w:rFonts w:ascii="Traditional Arabic" w:eastAsia="Times New Roman" w:hAnsi="Traditional Arabic" w:cs="Traditional Arabic"/>
          <w:sz w:val="26"/>
          <w:szCs w:val="26"/>
        </w:rPr>
        <w:t>3.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22742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sz w:val="26"/>
          <w:szCs w:val="26"/>
        </w:rPr>
        <w:t>периодическом</w:t>
      </w:r>
      <w:r w:rsidR="00C22742" w:rsidRPr="00A836EF">
        <w:rPr>
          <w:rFonts w:ascii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sz w:val="26"/>
          <w:szCs w:val="26"/>
        </w:rPr>
        <w:t>печатном</w:t>
      </w:r>
      <w:r w:rsidR="00C22742" w:rsidRPr="00A836EF">
        <w:rPr>
          <w:rFonts w:ascii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sz w:val="26"/>
          <w:szCs w:val="26"/>
        </w:rPr>
        <w:t>издании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: </w:t>
      </w:r>
      <w:r w:rsidRPr="00A836EF">
        <w:rPr>
          <w:rFonts w:ascii="Times New Roman" w:hAnsi="Times New Roman" w:cs="Times New Roman"/>
          <w:sz w:val="26"/>
          <w:szCs w:val="26"/>
        </w:rPr>
        <w:t>в</w:t>
      </w:r>
      <w:r w:rsidR="00C22742" w:rsidRPr="00A836EF">
        <w:rPr>
          <w:rFonts w:ascii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sz w:val="26"/>
          <w:szCs w:val="26"/>
        </w:rPr>
        <w:t>газете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 «</w:t>
      </w:r>
      <w:r w:rsidR="00C22742" w:rsidRPr="00A836EF">
        <w:rPr>
          <w:rFonts w:ascii="Times New Roman" w:hAnsi="Times New Roman" w:cs="Times New Roman"/>
          <w:sz w:val="26"/>
          <w:szCs w:val="26"/>
        </w:rPr>
        <w:t>Попово-Лежачанский</w:t>
      </w:r>
      <w:r w:rsidR="00C22742" w:rsidRPr="00A836EF">
        <w:rPr>
          <w:rFonts w:cs="Traditional Arabic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bCs/>
          <w:sz w:val="26"/>
          <w:szCs w:val="26"/>
        </w:rPr>
        <w:t>вестник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», </w:t>
      </w:r>
      <w:r w:rsidRPr="00A836EF">
        <w:rPr>
          <w:rFonts w:ascii="Times New Roman" w:hAnsi="Times New Roman" w:cs="Times New Roman"/>
          <w:sz w:val="26"/>
          <w:szCs w:val="26"/>
        </w:rPr>
        <w:t>распространяемой</w:t>
      </w:r>
      <w:r w:rsidR="00C22742" w:rsidRPr="00A836EF">
        <w:rPr>
          <w:rFonts w:ascii="Times New Roman" w:hAnsi="Times New Roman" w:cs="Times New Roman"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sz w:val="26"/>
          <w:szCs w:val="26"/>
        </w:rPr>
        <w:t>в</w:t>
      </w:r>
      <w:r w:rsidR="00C22742" w:rsidRPr="00A836EF">
        <w:rPr>
          <w:rFonts w:ascii="Times New Roman" w:hAnsi="Times New Roman" w:cs="Times New Roman"/>
          <w:sz w:val="26"/>
          <w:szCs w:val="26"/>
        </w:rPr>
        <w:t xml:space="preserve"> </w:t>
      </w:r>
      <w:r w:rsidR="001A5614" w:rsidRPr="00A836EF">
        <w:rPr>
          <w:rFonts w:ascii="Times New Roman" w:hAnsi="Times New Roman" w:cs="Times New Roman"/>
          <w:bCs/>
          <w:sz w:val="26"/>
          <w:szCs w:val="26"/>
        </w:rPr>
        <w:t>Попово-Лежачанском</w:t>
      </w:r>
      <w:r w:rsidR="00C22742" w:rsidRPr="00A83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36EF">
        <w:rPr>
          <w:rFonts w:ascii="Times New Roman" w:hAnsi="Times New Roman" w:cs="Times New Roman"/>
          <w:bCs/>
          <w:sz w:val="26"/>
          <w:szCs w:val="26"/>
        </w:rPr>
        <w:t>сельсовете</w:t>
      </w:r>
      <w:r w:rsidRPr="00A836EF">
        <w:rPr>
          <w:rFonts w:ascii="Traditional Arabic" w:hAnsi="Traditional Arabic" w:cs="Traditional Arabic"/>
          <w:bCs/>
          <w:sz w:val="26"/>
          <w:szCs w:val="26"/>
        </w:rPr>
        <w:t>.</w:t>
      </w:r>
    </w:p>
    <w:p w:rsidR="003C6915" w:rsidRPr="00A836EF" w:rsidRDefault="003C6915" w:rsidP="003C6915">
      <w:pPr>
        <w:pStyle w:val="a3"/>
        <w:spacing w:before="0" w:beforeAutospacing="0" w:after="0" w:afterAutospacing="0"/>
        <w:jc w:val="both"/>
        <w:rPr>
          <w:rFonts w:asciiTheme="minorHAnsi" w:hAnsiTheme="minorHAnsi" w:cs="Traditional Arabic"/>
          <w:sz w:val="26"/>
          <w:szCs w:val="26"/>
        </w:rPr>
      </w:pPr>
      <w:r w:rsidRPr="00A836EF">
        <w:rPr>
          <w:sz w:val="26"/>
          <w:szCs w:val="26"/>
        </w:rPr>
        <w:t>В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целях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обеспечения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информирования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максимально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большего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числа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жителей</w:t>
      </w:r>
      <w:r w:rsidR="00C22742" w:rsidRPr="00A836EF">
        <w:rPr>
          <w:sz w:val="26"/>
          <w:szCs w:val="26"/>
        </w:rPr>
        <w:t xml:space="preserve"> </w:t>
      </w:r>
      <w:r w:rsidR="003778EE" w:rsidRPr="00A836EF">
        <w:rPr>
          <w:bCs/>
          <w:sz w:val="26"/>
          <w:szCs w:val="26"/>
        </w:rPr>
        <w:t>Попово-Лежачанского</w:t>
      </w:r>
      <w:r w:rsidR="00C22742" w:rsidRPr="00A836EF">
        <w:rPr>
          <w:bCs/>
          <w:sz w:val="26"/>
          <w:szCs w:val="26"/>
        </w:rPr>
        <w:t xml:space="preserve"> </w:t>
      </w:r>
      <w:r w:rsidRPr="00A836EF">
        <w:rPr>
          <w:bCs/>
          <w:sz w:val="26"/>
          <w:szCs w:val="26"/>
        </w:rPr>
        <w:t>сельсовета</w:t>
      </w:r>
      <w:r w:rsidR="00C22742" w:rsidRPr="00A836EF">
        <w:rPr>
          <w:bCs/>
          <w:sz w:val="26"/>
          <w:szCs w:val="26"/>
        </w:rPr>
        <w:t xml:space="preserve"> </w:t>
      </w:r>
      <w:r w:rsidRPr="00A836EF">
        <w:rPr>
          <w:sz w:val="26"/>
          <w:szCs w:val="26"/>
        </w:rPr>
        <w:t>настоящее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Решение</w:t>
      </w:r>
      <w:r w:rsidR="00C22742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разместить</w:t>
      </w:r>
      <w:r w:rsidRPr="00A836EF">
        <w:rPr>
          <w:rFonts w:ascii="Traditional Arabic" w:hAnsi="Traditional Arabic" w:cs="Traditional Arabic"/>
          <w:sz w:val="26"/>
          <w:szCs w:val="26"/>
        </w:rPr>
        <w:t>:</w:t>
      </w:r>
    </w:p>
    <w:p w:rsidR="003C6915" w:rsidRPr="00A836EF" w:rsidRDefault="003C6915" w:rsidP="003C69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836EF">
        <w:rPr>
          <w:rFonts w:ascii="Traditional Arabic" w:hAnsi="Traditional Arabic" w:cs="Traditional Arabic"/>
          <w:sz w:val="26"/>
          <w:szCs w:val="26"/>
        </w:rPr>
        <w:t xml:space="preserve">- </w:t>
      </w:r>
      <w:r w:rsidRPr="00A836EF">
        <w:rPr>
          <w:sz w:val="26"/>
          <w:szCs w:val="26"/>
        </w:rPr>
        <w:t>в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информационно</w:t>
      </w:r>
      <w:r w:rsidRPr="00A836EF">
        <w:rPr>
          <w:rFonts w:ascii="Traditional Arabic" w:hAnsi="Traditional Arabic" w:cs="Traditional Arabic"/>
          <w:sz w:val="26"/>
          <w:szCs w:val="26"/>
        </w:rPr>
        <w:t>-</w:t>
      </w:r>
      <w:r w:rsidRPr="00A836EF">
        <w:rPr>
          <w:sz w:val="26"/>
          <w:szCs w:val="26"/>
        </w:rPr>
        <w:t>коммуникационной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сети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Интернет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на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официальном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сайте</w:t>
      </w:r>
      <w:r w:rsidR="004B46D1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муниципального</w:t>
      </w:r>
      <w:r w:rsidR="00A922A3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образования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 «</w:t>
      </w:r>
      <w:r w:rsidR="00575D11" w:rsidRPr="00A836EF">
        <w:rPr>
          <w:bCs/>
          <w:sz w:val="26"/>
          <w:szCs w:val="26"/>
        </w:rPr>
        <w:t>Попово-Лежачанский</w:t>
      </w:r>
      <w:r w:rsidR="004B46D1" w:rsidRPr="00A836EF">
        <w:rPr>
          <w:bCs/>
          <w:sz w:val="26"/>
          <w:szCs w:val="26"/>
        </w:rPr>
        <w:t xml:space="preserve"> </w:t>
      </w:r>
      <w:r w:rsidRPr="00A836EF">
        <w:rPr>
          <w:bCs/>
          <w:sz w:val="26"/>
          <w:szCs w:val="26"/>
        </w:rPr>
        <w:t>сельсовет</w:t>
      </w:r>
      <w:r w:rsidRPr="00A836EF">
        <w:rPr>
          <w:rFonts w:ascii="Traditional Arabic" w:hAnsi="Traditional Arabic" w:cs="Traditional Arabic"/>
          <w:bCs/>
          <w:sz w:val="26"/>
          <w:szCs w:val="26"/>
        </w:rPr>
        <w:t xml:space="preserve">» </w:t>
      </w:r>
      <w:r w:rsidRPr="00A836EF">
        <w:rPr>
          <w:bCs/>
          <w:sz w:val="26"/>
          <w:szCs w:val="26"/>
        </w:rPr>
        <w:t>Глушковского</w:t>
      </w:r>
      <w:r w:rsidR="004B46D1" w:rsidRPr="00A836EF">
        <w:rPr>
          <w:bCs/>
          <w:sz w:val="26"/>
          <w:szCs w:val="26"/>
        </w:rPr>
        <w:t xml:space="preserve"> </w:t>
      </w:r>
      <w:r w:rsidRPr="00A836EF">
        <w:rPr>
          <w:bCs/>
          <w:sz w:val="26"/>
          <w:szCs w:val="26"/>
        </w:rPr>
        <w:t>района</w:t>
      </w:r>
      <w:r w:rsidR="00BB06CF" w:rsidRPr="00A836EF">
        <w:rPr>
          <w:bCs/>
          <w:sz w:val="26"/>
          <w:szCs w:val="26"/>
        </w:rPr>
        <w:t xml:space="preserve"> </w:t>
      </w:r>
      <w:r w:rsidRPr="00A836EF">
        <w:rPr>
          <w:bCs/>
          <w:sz w:val="26"/>
          <w:szCs w:val="26"/>
        </w:rPr>
        <w:t>Курской</w:t>
      </w:r>
      <w:r w:rsidR="00BB06CF" w:rsidRPr="00A836EF">
        <w:rPr>
          <w:bCs/>
          <w:sz w:val="26"/>
          <w:szCs w:val="26"/>
        </w:rPr>
        <w:t xml:space="preserve"> </w:t>
      </w:r>
      <w:r w:rsidRPr="00A836EF">
        <w:rPr>
          <w:bCs/>
          <w:sz w:val="26"/>
          <w:szCs w:val="26"/>
        </w:rPr>
        <w:t>области</w:t>
      </w:r>
      <w:r w:rsidR="00BB06CF" w:rsidRPr="00A836EF">
        <w:rPr>
          <w:bCs/>
          <w:sz w:val="26"/>
          <w:szCs w:val="26"/>
        </w:rPr>
        <w:t xml:space="preserve"> </w:t>
      </w:r>
      <w:r w:rsidRPr="00A836EF">
        <w:rPr>
          <w:sz w:val="26"/>
          <w:szCs w:val="26"/>
        </w:rPr>
        <w:t>по</w:t>
      </w:r>
      <w:r w:rsidR="00BB06CF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адресу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: </w:t>
      </w:r>
      <w:r w:rsidR="00BB06CF" w:rsidRPr="00A836EF">
        <w:rPr>
          <w:rFonts w:ascii="Arial" w:hAnsi="Arial" w:cs="Arial"/>
          <w:color w:val="000000"/>
          <w:sz w:val="26"/>
          <w:szCs w:val="26"/>
        </w:rPr>
        <w:t> </w:t>
      </w:r>
      <w:r w:rsidR="00BB06CF" w:rsidRPr="00A836EF">
        <w:rPr>
          <w:color w:val="000000"/>
          <w:sz w:val="26"/>
          <w:szCs w:val="26"/>
        </w:rPr>
        <w:t>https://popovo-lezhachanskij-r38.gosweb.gosuslugi.ru</w:t>
      </w:r>
      <w:r w:rsidRPr="00A836EF">
        <w:rPr>
          <w:sz w:val="26"/>
          <w:szCs w:val="26"/>
        </w:rPr>
        <w:t>;</w:t>
      </w:r>
    </w:p>
    <w:p w:rsidR="003C6915" w:rsidRPr="00A836EF" w:rsidRDefault="003C6915" w:rsidP="003C6915">
      <w:pPr>
        <w:pStyle w:val="a3"/>
        <w:spacing w:before="0" w:beforeAutospacing="0" w:after="0" w:afterAutospacing="0"/>
        <w:jc w:val="both"/>
        <w:rPr>
          <w:rFonts w:ascii="Traditional Arabic" w:hAnsi="Traditional Arabic" w:cs="Traditional Arabic"/>
          <w:sz w:val="26"/>
          <w:szCs w:val="26"/>
        </w:rPr>
      </w:pPr>
      <w:r w:rsidRPr="00A836EF">
        <w:rPr>
          <w:rFonts w:ascii="Traditional Arabic" w:hAnsi="Traditional Arabic" w:cs="Traditional Arabic"/>
          <w:sz w:val="26"/>
          <w:szCs w:val="26"/>
        </w:rPr>
        <w:t xml:space="preserve">- </w:t>
      </w:r>
      <w:r w:rsidRPr="00A836EF">
        <w:rPr>
          <w:sz w:val="26"/>
          <w:szCs w:val="26"/>
        </w:rPr>
        <w:t>на</w:t>
      </w:r>
      <w:r w:rsidR="00A836EF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информационных</w:t>
      </w:r>
      <w:r w:rsidR="00A836EF" w:rsidRPr="00A836EF">
        <w:rPr>
          <w:sz w:val="26"/>
          <w:szCs w:val="26"/>
        </w:rPr>
        <w:t xml:space="preserve"> </w:t>
      </w:r>
      <w:r w:rsidRPr="00A836EF">
        <w:rPr>
          <w:sz w:val="26"/>
          <w:szCs w:val="26"/>
        </w:rPr>
        <w:t>стендах</w:t>
      </w:r>
      <w:r w:rsidRPr="00A836EF">
        <w:rPr>
          <w:rFonts w:ascii="Traditional Arabic" w:hAnsi="Traditional Arabic" w:cs="Traditional Arabic"/>
          <w:sz w:val="26"/>
          <w:szCs w:val="26"/>
        </w:rPr>
        <w:t xml:space="preserve">, </w:t>
      </w:r>
      <w:r w:rsidRPr="00A836EF">
        <w:rPr>
          <w:sz w:val="26"/>
          <w:szCs w:val="26"/>
        </w:rPr>
        <w:t>расположенных</w:t>
      </w:r>
      <w:r w:rsidRPr="00A836EF">
        <w:rPr>
          <w:rFonts w:ascii="Traditional Arabic" w:hAnsi="Traditional Arabic" w:cs="Traditional Arabic"/>
          <w:sz w:val="26"/>
          <w:szCs w:val="26"/>
        </w:rPr>
        <w:t>:</w:t>
      </w:r>
    </w:p>
    <w:p w:rsidR="00575D11" w:rsidRPr="00A836EF" w:rsidRDefault="00575D11" w:rsidP="00575D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836EF">
        <w:rPr>
          <w:color w:val="000000"/>
          <w:sz w:val="26"/>
          <w:szCs w:val="26"/>
        </w:rPr>
        <w:t>1) на информационном щите около здания Администрации Попово-Лежачанского сельсовета;</w:t>
      </w:r>
    </w:p>
    <w:p w:rsidR="00575D11" w:rsidRPr="00A836EF" w:rsidRDefault="00575D11" w:rsidP="00575D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836EF">
        <w:rPr>
          <w:color w:val="000000"/>
          <w:sz w:val="26"/>
          <w:szCs w:val="26"/>
        </w:rPr>
        <w:t>2) – на информационном щите около Дома Культуры.;</w:t>
      </w:r>
    </w:p>
    <w:p w:rsidR="00575D11" w:rsidRPr="00A836EF" w:rsidRDefault="00575D11" w:rsidP="00575D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836EF">
        <w:rPr>
          <w:color w:val="000000"/>
          <w:sz w:val="26"/>
          <w:szCs w:val="26"/>
        </w:rPr>
        <w:t>3)– на здании магазина в х. Бырдин;</w:t>
      </w:r>
    </w:p>
    <w:p w:rsidR="003C6915" w:rsidRPr="00DD0ED0" w:rsidRDefault="00575D11" w:rsidP="00DD0ED0">
      <w:pPr>
        <w:spacing w:after="0" w:line="240" w:lineRule="auto"/>
        <w:jc w:val="both"/>
        <w:rPr>
          <w:rFonts w:eastAsia="Times New Roman" w:cs="Traditional Arabic"/>
          <w:sz w:val="26"/>
          <w:szCs w:val="26"/>
        </w:rPr>
      </w:pPr>
      <w:r w:rsidRPr="00A836EF">
        <w:rPr>
          <w:rFonts w:ascii="Times New Roman" w:eastAsia="Times New Roman" w:hAnsi="Times New Roman" w:cs="Times New Roman"/>
          <w:sz w:val="26"/>
          <w:szCs w:val="26"/>
        </w:rPr>
        <w:t>4.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Настоящее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вступает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после е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официального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3C6915" w:rsidRPr="00A836EF">
        <w:rPr>
          <w:rFonts w:ascii="Traditional Arabic" w:eastAsia="Times New Roman" w:hAnsi="Traditional Arabic" w:cs="Traditional Arabic"/>
          <w:sz w:val="26"/>
          <w:szCs w:val="26"/>
        </w:rPr>
        <w:t xml:space="preserve">,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 w:rsidR="00A836EF"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="003C6915" w:rsidRPr="00A836EF">
        <w:rPr>
          <w:rFonts w:ascii="Traditional Arabic" w:eastAsia="Times New Roman" w:hAnsi="Traditional Arabic" w:cs="Traditional Arabic"/>
          <w:sz w:val="26"/>
          <w:szCs w:val="26"/>
        </w:rPr>
        <w:t xml:space="preserve"> 2,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вступает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A836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915" w:rsidRPr="00A836EF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="003C6915" w:rsidRPr="00A836EF">
        <w:rPr>
          <w:rFonts w:ascii="Traditional Arabic" w:eastAsia="Times New Roman" w:hAnsi="Traditional Arabic" w:cs="Traditional Arabic"/>
          <w:sz w:val="26"/>
          <w:szCs w:val="26"/>
        </w:rPr>
        <w:t>.»</w:t>
      </w:r>
    </w:p>
    <w:p w:rsidR="003C6915" w:rsidRPr="00A836EF" w:rsidRDefault="003C6915" w:rsidP="003C6915">
      <w:pPr>
        <w:pStyle w:val="a7"/>
        <w:rPr>
          <w:sz w:val="26"/>
          <w:szCs w:val="26"/>
        </w:rPr>
      </w:pPr>
      <w:r w:rsidRPr="00A836EF">
        <w:rPr>
          <w:sz w:val="26"/>
          <w:szCs w:val="26"/>
        </w:rPr>
        <w:t>Председатель Собрания депутатов</w:t>
      </w:r>
    </w:p>
    <w:p w:rsidR="003C6915" w:rsidRPr="00A836EF" w:rsidRDefault="003C6915" w:rsidP="003C6915">
      <w:pPr>
        <w:pStyle w:val="a7"/>
        <w:rPr>
          <w:sz w:val="26"/>
          <w:szCs w:val="26"/>
        </w:rPr>
      </w:pPr>
      <w:r w:rsidRPr="00A836EF">
        <w:rPr>
          <w:sz w:val="26"/>
          <w:szCs w:val="26"/>
        </w:rPr>
        <w:t xml:space="preserve"> </w:t>
      </w:r>
      <w:r w:rsidR="003778EE" w:rsidRPr="00A836EF">
        <w:rPr>
          <w:sz w:val="26"/>
          <w:szCs w:val="26"/>
        </w:rPr>
        <w:t>Попово-Лежачанского</w:t>
      </w:r>
      <w:r w:rsidRPr="00A836EF">
        <w:rPr>
          <w:sz w:val="26"/>
          <w:szCs w:val="26"/>
        </w:rPr>
        <w:t xml:space="preserve"> сельсовета</w:t>
      </w:r>
    </w:p>
    <w:p w:rsidR="003C6915" w:rsidRPr="00A836EF" w:rsidRDefault="003C6915" w:rsidP="003C6915">
      <w:pPr>
        <w:pStyle w:val="a7"/>
        <w:rPr>
          <w:sz w:val="26"/>
          <w:szCs w:val="26"/>
        </w:rPr>
      </w:pPr>
      <w:r w:rsidRPr="00A836EF">
        <w:rPr>
          <w:sz w:val="26"/>
          <w:szCs w:val="26"/>
        </w:rPr>
        <w:t xml:space="preserve"> Глушковского района                                                          </w:t>
      </w:r>
      <w:proofErr w:type="spellStart"/>
      <w:r w:rsidR="003778EE" w:rsidRPr="00A836EF">
        <w:rPr>
          <w:sz w:val="26"/>
          <w:szCs w:val="26"/>
        </w:rPr>
        <w:t>П.А.Пивень</w:t>
      </w:r>
      <w:proofErr w:type="spellEnd"/>
    </w:p>
    <w:p w:rsidR="003C6915" w:rsidRPr="00A836EF" w:rsidRDefault="003C6915" w:rsidP="003C6915">
      <w:pPr>
        <w:pStyle w:val="a7"/>
        <w:rPr>
          <w:sz w:val="26"/>
          <w:szCs w:val="26"/>
        </w:rPr>
      </w:pPr>
    </w:p>
    <w:p w:rsidR="003C6915" w:rsidRPr="00A836EF" w:rsidRDefault="003C6915" w:rsidP="003C6915">
      <w:pPr>
        <w:pStyle w:val="a7"/>
        <w:rPr>
          <w:sz w:val="26"/>
          <w:szCs w:val="26"/>
        </w:rPr>
      </w:pPr>
      <w:r w:rsidRPr="00A836EF">
        <w:rPr>
          <w:sz w:val="26"/>
          <w:szCs w:val="26"/>
        </w:rPr>
        <w:t xml:space="preserve">Глава </w:t>
      </w:r>
      <w:r w:rsidR="003778EE" w:rsidRPr="00A836EF">
        <w:rPr>
          <w:sz w:val="26"/>
          <w:szCs w:val="26"/>
        </w:rPr>
        <w:t>Попово-Лежачанского</w:t>
      </w:r>
      <w:r w:rsidRPr="00A836EF">
        <w:rPr>
          <w:sz w:val="26"/>
          <w:szCs w:val="26"/>
        </w:rPr>
        <w:t xml:space="preserve"> сельсовета</w:t>
      </w:r>
    </w:p>
    <w:p w:rsidR="003C6915" w:rsidRPr="00A836EF" w:rsidRDefault="003C6915" w:rsidP="00A836EF">
      <w:pPr>
        <w:pStyle w:val="a7"/>
        <w:rPr>
          <w:sz w:val="26"/>
          <w:szCs w:val="26"/>
        </w:rPr>
      </w:pPr>
      <w:r w:rsidRPr="00A836EF">
        <w:rPr>
          <w:sz w:val="26"/>
          <w:szCs w:val="26"/>
        </w:rPr>
        <w:t xml:space="preserve">Глушковского района                                                           </w:t>
      </w:r>
      <w:proofErr w:type="spellStart"/>
      <w:r w:rsidR="003778EE" w:rsidRPr="00A836EF">
        <w:rPr>
          <w:sz w:val="26"/>
          <w:szCs w:val="26"/>
        </w:rPr>
        <w:t>Я.В.Галиченко</w:t>
      </w:r>
      <w:proofErr w:type="spellEnd"/>
    </w:p>
    <w:sectPr w:rsidR="003C6915" w:rsidRPr="00A836EF" w:rsidSect="00B5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5B89"/>
    <w:multiLevelType w:val="hybridMultilevel"/>
    <w:tmpl w:val="38DE0436"/>
    <w:lvl w:ilvl="0" w:tplc="E9F2A0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396FC8"/>
    <w:multiLevelType w:val="hybridMultilevel"/>
    <w:tmpl w:val="1E9EE692"/>
    <w:lvl w:ilvl="0" w:tplc="9C68D8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915"/>
    <w:rsid w:val="00174BA9"/>
    <w:rsid w:val="001A5614"/>
    <w:rsid w:val="001D35A6"/>
    <w:rsid w:val="00250609"/>
    <w:rsid w:val="002C408A"/>
    <w:rsid w:val="003778EE"/>
    <w:rsid w:val="003C6915"/>
    <w:rsid w:val="00491EA0"/>
    <w:rsid w:val="004B46D1"/>
    <w:rsid w:val="004C70F1"/>
    <w:rsid w:val="004F61F1"/>
    <w:rsid w:val="00575D11"/>
    <w:rsid w:val="00614539"/>
    <w:rsid w:val="0066447C"/>
    <w:rsid w:val="007236A1"/>
    <w:rsid w:val="00A836EF"/>
    <w:rsid w:val="00A922A3"/>
    <w:rsid w:val="00B51F1C"/>
    <w:rsid w:val="00BB06CF"/>
    <w:rsid w:val="00BB1C69"/>
    <w:rsid w:val="00BE7103"/>
    <w:rsid w:val="00C11521"/>
    <w:rsid w:val="00C22742"/>
    <w:rsid w:val="00C90D46"/>
    <w:rsid w:val="00D46BD5"/>
    <w:rsid w:val="00D671CD"/>
    <w:rsid w:val="00DD0ED0"/>
    <w:rsid w:val="00EF7277"/>
    <w:rsid w:val="00F0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01CD-5208-477E-BD48-A0CBF4B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3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C69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69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91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3C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6915"/>
    <w:rPr>
      <w:color w:val="0000FF" w:themeColor="hyperlink"/>
      <w:u w:val="single"/>
    </w:rPr>
  </w:style>
  <w:style w:type="paragraph" w:styleId="a7">
    <w:name w:val="No Spacing"/>
    <w:uiPriority w:val="99"/>
    <w:qFormat/>
    <w:rsid w:val="003C69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C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15"/>
    <w:rPr>
      <w:rFonts w:ascii="Tahoma" w:hAnsi="Tahoma" w:cs="Tahoma"/>
      <w:sz w:val="16"/>
      <w:szCs w:val="16"/>
    </w:rPr>
  </w:style>
  <w:style w:type="paragraph" w:customStyle="1" w:styleId="consplusnormal00">
    <w:name w:val="consplusnormal0"/>
    <w:basedOn w:val="a"/>
    <w:rsid w:val="00C2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2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BUH</cp:lastModifiedBy>
  <cp:revision>27</cp:revision>
  <cp:lastPrinted>2024-11-27T07:04:00Z</cp:lastPrinted>
  <dcterms:created xsi:type="dcterms:W3CDTF">2024-07-19T07:38:00Z</dcterms:created>
  <dcterms:modified xsi:type="dcterms:W3CDTF">2024-11-27T07:05:00Z</dcterms:modified>
</cp:coreProperties>
</file>